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20E5" w:rsidRDefault="004F20E5">
      <w:pPr>
        <w:rPr>
          <w:rFonts w:ascii="Arial" w:hAnsi="Arial" w:cs="Arial"/>
        </w:rPr>
      </w:pPr>
      <w:bookmarkStart w:id="0" w:name="_GoBack"/>
      <w:bookmarkEnd w:id="0"/>
    </w:p>
    <w:p w:rsidR="004614E2" w:rsidRDefault="004F20E5" w:rsidP="00C14EFE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-733567</wp:posOffset>
                </wp:positionH>
                <wp:positionV relativeFrom="paragraph">
                  <wp:posOffset>88710</wp:posOffset>
                </wp:positionV>
                <wp:extent cx="777922" cy="559559"/>
                <wp:effectExtent l="0" t="0" r="3175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922" cy="5595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2B4C" w:rsidRDefault="00152B4C">
                            <w:r w:rsidRPr="004F20E5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58E7A6E" wp14:editId="45FB89FA">
                                  <wp:extent cx="545249" cy="482600"/>
                                  <wp:effectExtent l="0" t="0" r="7620" b="0"/>
                                  <wp:docPr id="27" name="Picture 4" descr="Lewisham CMYK.pd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99" name="Picture 4" descr="Lewisham CMYK.pd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8148" cy="5117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" o:spid="_x0000_s1028" type="#_x0000_t202" style="position:absolute;margin-left:-57.75pt;margin-top:7pt;width:61.25pt;height:44.0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" fillcolor="white [3201]" stroked="f" strokeweight=".5pt">
                <v:textbox>
                  <w:txbxContent>
                    <w:p w:rsidR="00152B4C" w:rsidRDefault="00152B4C">
                      <w:r w:rsidRPr="004F20E5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58E7A6E" wp14:editId="45FB89FA">
                            <wp:extent cx="545249" cy="482600"/>
                            <wp:effectExtent l="0" t="0" r="7620" b="0"/>
                            <wp:docPr id="27" name="Picture 4" descr="Lewisham CMYK.pd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99" name="Picture 4" descr="Lewisham CMYK.pdf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8148" cy="5117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614E2" w:rsidRDefault="004614E2" w:rsidP="00C14EFE">
      <w:pPr>
        <w:rPr>
          <w:rFonts w:ascii="Arial" w:hAnsi="Arial" w:cs="Arial"/>
        </w:rPr>
      </w:pPr>
    </w:p>
    <w:p w:rsidR="0061052D" w:rsidRDefault="0061052D" w:rsidP="0061052D">
      <w:pPr>
        <w:rPr>
          <w:rFonts w:ascii="Arial" w:hAnsi="Arial" w:cs="Arial"/>
        </w:rPr>
      </w:pPr>
    </w:p>
    <w:p w:rsidR="0061052D" w:rsidRDefault="000C59DC" w:rsidP="0061052D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-342900</wp:posOffset>
                </wp:positionV>
                <wp:extent cx="4914900" cy="403860"/>
                <wp:effectExtent l="0" t="0" r="0" b="0"/>
                <wp:wrapNone/>
                <wp:docPr id="12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2B4C" w:rsidRDefault="00152B4C" w:rsidP="0061052D">
                            <w:pPr>
                              <w:spacing w:before="60" w:after="60"/>
                              <w:rPr>
                                <w:rFonts w:ascii="Arial" w:hAnsi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36"/>
                                <w:szCs w:val="36"/>
                              </w:rPr>
                              <w:t>Person Specification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29" type="#_x0000_t202" style="position:absolute;margin-left:54pt;margin-top:-27pt;width:387pt;height:31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" filled="f" stroked="f">
                <v:textbox>
                  <w:txbxContent>
                    <w:p w:rsidR="00152B4C" w:rsidRDefault="00152B4C" w:rsidP="0061052D">
                      <w:pPr>
                        <w:spacing w:before="60" w:after="60"/>
                        <w:rPr>
                          <w:rFonts w:ascii="Arial" w:hAnsi="Arial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36"/>
                          <w:szCs w:val="36"/>
                        </w:rPr>
                        <w:t>Person Specification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>
                <wp:simplePos x="0" y="0"/>
                <wp:positionH relativeFrom="column">
                  <wp:posOffset>-800100</wp:posOffset>
                </wp:positionH>
                <wp:positionV relativeFrom="paragraph">
                  <wp:posOffset>-571501</wp:posOffset>
                </wp:positionV>
                <wp:extent cx="6858000" cy="0"/>
                <wp:effectExtent l="0" t="19050" r="19050" b="19050"/>
                <wp:wrapNone/>
                <wp:docPr id="11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48CCB3" id="Line 28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3pt,-45pt" to="477pt,-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" strokecolor="#0070c0" strokeweight="3pt"/>
            </w:pict>
          </mc:Fallback>
        </mc:AlternateContent>
      </w:r>
    </w:p>
    <w:p w:rsidR="0061052D" w:rsidRDefault="000C59DC" w:rsidP="0061052D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>
                <wp:simplePos x="0" y="0"/>
                <wp:positionH relativeFrom="column">
                  <wp:posOffset>-800100</wp:posOffset>
                </wp:positionH>
                <wp:positionV relativeFrom="paragraph">
                  <wp:posOffset>-685801</wp:posOffset>
                </wp:positionV>
                <wp:extent cx="6858000" cy="0"/>
                <wp:effectExtent l="0" t="19050" r="19050" b="19050"/>
                <wp:wrapNone/>
                <wp:docPr id="10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AC269D" id="Line 24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3pt,-54pt" to="477pt,-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" strokecolor="#0070c0" strokeweight="3pt"/>
            </w:pict>
          </mc:Fallback>
        </mc:AlternateContent>
      </w: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>
                <wp:simplePos x="0" y="0"/>
                <wp:positionH relativeFrom="column">
                  <wp:posOffset>-800100</wp:posOffset>
                </wp:positionH>
                <wp:positionV relativeFrom="paragraph">
                  <wp:posOffset>-1</wp:posOffset>
                </wp:positionV>
                <wp:extent cx="6858000" cy="0"/>
                <wp:effectExtent l="0" t="19050" r="19050" b="19050"/>
                <wp:wrapNone/>
                <wp:docPr id="9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8C5644" id="Line 26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3pt,0" to="477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" strokecolor="#0070c0" strokeweight="3pt"/>
            </w:pict>
          </mc:Fallback>
        </mc:AlternateContent>
      </w:r>
    </w:p>
    <w:tbl>
      <w:tblPr>
        <w:tblW w:w="10791" w:type="dxa"/>
        <w:tblInd w:w="-1152" w:type="dxa"/>
        <w:tblLayout w:type="fixed"/>
        <w:tblLook w:val="01E0" w:firstRow="1" w:lastRow="1" w:firstColumn="1" w:lastColumn="1" w:noHBand="0" w:noVBand="0"/>
      </w:tblPr>
      <w:tblGrid>
        <w:gridCol w:w="1800"/>
        <w:gridCol w:w="720"/>
        <w:gridCol w:w="617"/>
        <w:gridCol w:w="823"/>
        <w:gridCol w:w="2160"/>
        <w:gridCol w:w="1423"/>
        <w:gridCol w:w="17"/>
        <w:gridCol w:w="236"/>
        <w:gridCol w:w="1011"/>
        <w:gridCol w:w="1984"/>
      </w:tblGrid>
      <w:tr w:rsidR="009E4BB5" w:rsidTr="009E4BB5">
        <w:trPr>
          <w:gridAfter w:val="4"/>
          <w:wAfter w:w="3248" w:type="dxa"/>
        </w:trPr>
        <w:tc>
          <w:tcPr>
            <w:tcW w:w="1800" w:type="dxa"/>
            <w:tcBorders>
              <w:right w:val="single" w:sz="4" w:space="0" w:color="auto"/>
            </w:tcBorders>
          </w:tcPr>
          <w:p w:rsidR="009E4BB5" w:rsidRDefault="009E4BB5" w:rsidP="00D406F8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Job Title</w:t>
            </w:r>
          </w:p>
        </w:tc>
        <w:tc>
          <w:tcPr>
            <w:tcW w:w="43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BB5" w:rsidRDefault="009E4BB5" w:rsidP="00D406F8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Chief Executive</w:t>
            </w:r>
          </w:p>
        </w:tc>
        <w:tc>
          <w:tcPr>
            <w:tcW w:w="1423" w:type="dxa"/>
            <w:tcBorders>
              <w:left w:val="single" w:sz="4" w:space="0" w:color="auto"/>
              <w:right w:val="single" w:sz="4" w:space="0" w:color="auto"/>
            </w:tcBorders>
          </w:tcPr>
          <w:p w:rsidR="009E4BB5" w:rsidRDefault="009E4BB5" w:rsidP="00D406F8">
            <w:pPr>
              <w:spacing w:before="60" w:after="6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Directorate</w:t>
            </w:r>
          </w:p>
        </w:tc>
      </w:tr>
      <w:tr w:rsidR="009E4BB5" w:rsidTr="009E4BB5">
        <w:trPr>
          <w:gridAfter w:val="4"/>
          <w:wAfter w:w="3248" w:type="dxa"/>
        </w:trPr>
        <w:tc>
          <w:tcPr>
            <w:tcW w:w="1800" w:type="dxa"/>
          </w:tcPr>
          <w:p w:rsidR="009E4BB5" w:rsidRDefault="009E4BB5" w:rsidP="00D406F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2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9E4BB5" w:rsidRDefault="009E4BB5" w:rsidP="00D406F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23" w:type="dxa"/>
          </w:tcPr>
          <w:p w:rsidR="009E4BB5" w:rsidRDefault="009E4BB5" w:rsidP="00D406F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E4BB5" w:rsidTr="009E4BB5">
        <w:trPr>
          <w:gridAfter w:val="4"/>
          <w:wAfter w:w="3248" w:type="dxa"/>
        </w:trPr>
        <w:tc>
          <w:tcPr>
            <w:tcW w:w="1800" w:type="dxa"/>
            <w:tcBorders>
              <w:right w:val="single" w:sz="4" w:space="0" w:color="auto"/>
            </w:tcBorders>
          </w:tcPr>
          <w:p w:rsidR="009E4BB5" w:rsidRDefault="009E4BB5" w:rsidP="00D406F8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Post Number</w:t>
            </w:r>
          </w:p>
        </w:tc>
        <w:tc>
          <w:tcPr>
            <w:tcW w:w="43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BB5" w:rsidRDefault="009E4BB5" w:rsidP="0091055A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423" w:type="dxa"/>
            <w:tcBorders>
              <w:left w:val="single" w:sz="4" w:space="0" w:color="auto"/>
              <w:right w:val="single" w:sz="4" w:space="0" w:color="auto"/>
            </w:tcBorders>
          </w:tcPr>
          <w:p w:rsidR="009E4BB5" w:rsidRDefault="009E4BB5" w:rsidP="00D406F8">
            <w:pPr>
              <w:spacing w:before="60" w:after="6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Division</w:t>
            </w:r>
          </w:p>
        </w:tc>
      </w:tr>
      <w:tr w:rsidR="009E4BB5" w:rsidTr="009E4BB5">
        <w:trPr>
          <w:gridAfter w:val="4"/>
          <w:wAfter w:w="3248" w:type="dxa"/>
        </w:trPr>
        <w:tc>
          <w:tcPr>
            <w:tcW w:w="1800" w:type="dxa"/>
          </w:tcPr>
          <w:p w:rsidR="009E4BB5" w:rsidRDefault="009E4BB5" w:rsidP="00D406F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20" w:type="dxa"/>
            <w:gridSpan w:val="4"/>
            <w:tcBorders>
              <w:top w:val="single" w:sz="4" w:space="0" w:color="auto"/>
            </w:tcBorders>
          </w:tcPr>
          <w:p w:rsidR="009E4BB5" w:rsidRDefault="009E4BB5" w:rsidP="00D406F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23" w:type="dxa"/>
          </w:tcPr>
          <w:p w:rsidR="009E4BB5" w:rsidRDefault="009E4BB5" w:rsidP="00D406F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E4BB5" w:rsidTr="009E4BB5">
        <w:trPr>
          <w:gridAfter w:val="4"/>
          <w:wAfter w:w="3248" w:type="dxa"/>
        </w:trPr>
        <w:tc>
          <w:tcPr>
            <w:tcW w:w="1800" w:type="dxa"/>
            <w:tcBorders>
              <w:right w:val="single" w:sz="4" w:space="0" w:color="auto"/>
            </w:tcBorders>
          </w:tcPr>
          <w:p w:rsidR="009E4BB5" w:rsidRPr="00913ED2" w:rsidRDefault="009E4BB5" w:rsidP="00D406F8">
            <w:pPr>
              <w:spacing w:before="60" w:after="60"/>
              <w:rPr>
                <w:rFonts w:ascii="Arial" w:hAnsi="Arial" w:cs="Arial"/>
              </w:rPr>
            </w:pPr>
            <w:r w:rsidRPr="00913ED2">
              <w:rPr>
                <w:rFonts w:ascii="Arial" w:hAnsi="Arial" w:cs="Arial"/>
              </w:rPr>
              <w:t>Grade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BB5" w:rsidRPr="00913ED2" w:rsidRDefault="009E4BB5" w:rsidP="00D406F8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</w:t>
            </w:r>
          </w:p>
        </w:tc>
        <w:tc>
          <w:tcPr>
            <w:tcW w:w="144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E4BB5" w:rsidRPr="00913ED2" w:rsidRDefault="009E4BB5" w:rsidP="00D406F8">
            <w:pPr>
              <w:spacing w:before="60" w:after="60"/>
              <w:jc w:val="right"/>
              <w:rPr>
                <w:rFonts w:ascii="Arial" w:hAnsi="Arial" w:cs="Arial"/>
              </w:rPr>
            </w:pPr>
            <w:r w:rsidRPr="00913ED2">
              <w:rPr>
                <w:rFonts w:ascii="Arial" w:hAnsi="Arial" w:cs="Arial"/>
              </w:rPr>
              <w:t>Salary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BB5" w:rsidRPr="00913ED2" w:rsidRDefault="009E4BB5" w:rsidP="0091055A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423" w:type="dxa"/>
            <w:tcBorders>
              <w:left w:val="single" w:sz="4" w:space="0" w:color="auto"/>
              <w:right w:val="single" w:sz="4" w:space="0" w:color="auto"/>
            </w:tcBorders>
          </w:tcPr>
          <w:p w:rsidR="009E4BB5" w:rsidRPr="00913ED2" w:rsidRDefault="009E4BB5" w:rsidP="00D406F8">
            <w:pPr>
              <w:spacing w:before="60" w:after="60"/>
              <w:jc w:val="right"/>
              <w:rPr>
                <w:rFonts w:ascii="Arial" w:hAnsi="Arial" w:cs="Arial"/>
              </w:rPr>
            </w:pPr>
            <w:r w:rsidRPr="00913ED2">
              <w:rPr>
                <w:rFonts w:ascii="Arial" w:hAnsi="Arial" w:cs="Arial"/>
              </w:rPr>
              <w:t>Section</w:t>
            </w:r>
          </w:p>
        </w:tc>
      </w:tr>
      <w:tr w:rsidR="009E4BB5" w:rsidTr="009E4BB5">
        <w:trPr>
          <w:gridAfter w:val="3"/>
          <w:wAfter w:w="3231" w:type="dxa"/>
          <w:trHeight w:val="137"/>
        </w:trPr>
        <w:tc>
          <w:tcPr>
            <w:tcW w:w="1800" w:type="dxa"/>
          </w:tcPr>
          <w:p w:rsidR="009E4BB5" w:rsidRPr="00913ED2" w:rsidRDefault="009E4BB5" w:rsidP="00D406F8">
            <w:pPr>
              <w:spacing w:before="60" w:after="6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4294967295" distB="4294967295" distL="114300" distR="114300" simplePos="0" relativeHeight="251703296" behindDoc="0" locked="0" layoutInCell="1" allowOverlap="1" wp14:anchorId="49529E50" wp14:editId="019044EC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195579</wp:posOffset>
                      </wp:positionV>
                      <wp:extent cx="6858000" cy="0"/>
                      <wp:effectExtent l="0" t="19050" r="19050" b="19050"/>
                      <wp:wrapNone/>
                      <wp:docPr id="7" name="Lin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664C18F" id="Line 29" o:spid="_x0000_s1026" style="position:absolute;z-index:2517032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4pt,15.4pt" to="534.6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" strokecolor="#0070c0" strokeweight="3pt"/>
                  </w:pict>
                </mc:Fallback>
              </mc:AlternateContent>
            </w:r>
          </w:p>
        </w:tc>
        <w:tc>
          <w:tcPr>
            <w:tcW w:w="720" w:type="dxa"/>
            <w:tcBorders>
              <w:top w:val="single" w:sz="4" w:space="0" w:color="auto"/>
            </w:tcBorders>
          </w:tcPr>
          <w:p w:rsidR="009E4BB5" w:rsidRPr="00913ED2" w:rsidRDefault="009E4BB5" w:rsidP="00D406F8">
            <w:pPr>
              <w:spacing w:before="60" w:after="60"/>
              <w:jc w:val="right"/>
              <w:rPr>
                <w:rFonts w:ascii="Arial" w:hAnsi="Arial" w:cs="Arial"/>
              </w:rPr>
            </w:pPr>
          </w:p>
        </w:tc>
        <w:tc>
          <w:tcPr>
            <w:tcW w:w="1440" w:type="dxa"/>
            <w:gridSpan w:val="2"/>
          </w:tcPr>
          <w:p w:rsidR="009E4BB5" w:rsidRPr="00913ED2" w:rsidRDefault="009E4BB5" w:rsidP="00D406F8">
            <w:pPr>
              <w:spacing w:before="60" w:after="60"/>
              <w:jc w:val="right"/>
              <w:rPr>
                <w:rFonts w:ascii="Arial" w:hAnsi="Arial" w:cs="Arial"/>
              </w:rPr>
            </w:pPr>
          </w:p>
        </w:tc>
        <w:tc>
          <w:tcPr>
            <w:tcW w:w="2160" w:type="dxa"/>
            <w:tcBorders>
              <w:top w:val="single" w:sz="4" w:space="0" w:color="auto"/>
            </w:tcBorders>
          </w:tcPr>
          <w:p w:rsidR="009E4BB5" w:rsidRPr="00913ED2" w:rsidRDefault="009E4BB5" w:rsidP="00D406F8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440" w:type="dxa"/>
            <w:gridSpan w:val="2"/>
          </w:tcPr>
          <w:p w:rsidR="009E4BB5" w:rsidRPr="00913ED2" w:rsidRDefault="009E4BB5" w:rsidP="00D406F8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9E4BB5" w:rsidTr="009E4BB5">
        <w:trPr>
          <w:gridAfter w:val="3"/>
          <w:wAfter w:w="3231" w:type="dxa"/>
        </w:trPr>
        <w:tc>
          <w:tcPr>
            <w:tcW w:w="7560" w:type="dxa"/>
            <w:gridSpan w:val="7"/>
          </w:tcPr>
          <w:p w:rsidR="009E4BB5" w:rsidRDefault="009E4BB5" w:rsidP="00D406F8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9E4BB5" w:rsidTr="009E4BB5">
        <w:tc>
          <w:tcPr>
            <w:tcW w:w="7560" w:type="dxa"/>
            <w:gridSpan w:val="7"/>
          </w:tcPr>
          <w:p w:rsidR="009E4BB5" w:rsidRDefault="009E4BB5" w:rsidP="00D406F8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:rsidR="009E4BB5" w:rsidRPr="00F54655" w:rsidRDefault="009E4BB5" w:rsidP="00D406F8">
            <w:pPr>
              <w:spacing w:before="60" w:after="6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1" w:type="dxa"/>
          </w:tcPr>
          <w:p w:rsidR="009E4BB5" w:rsidRPr="00F54655" w:rsidRDefault="009E4BB5" w:rsidP="00D406F8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Essential / Desirable</w:t>
            </w:r>
          </w:p>
        </w:tc>
        <w:tc>
          <w:tcPr>
            <w:tcW w:w="1984" w:type="dxa"/>
          </w:tcPr>
          <w:p w:rsidR="009E4BB5" w:rsidRPr="00F54655" w:rsidRDefault="009E4BB5" w:rsidP="00D406F8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Verified By</w:t>
            </w:r>
          </w:p>
        </w:tc>
      </w:tr>
      <w:tr w:rsidR="009E4BB5" w:rsidTr="009E4BB5">
        <w:tc>
          <w:tcPr>
            <w:tcW w:w="7560" w:type="dxa"/>
            <w:gridSpan w:val="7"/>
            <w:tcBorders>
              <w:bottom w:val="single" w:sz="4" w:space="0" w:color="auto"/>
            </w:tcBorders>
          </w:tcPr>
          <w:p w:rsidR="009E4BB5" w:rsidRDefault="009E4BB5" w:rsidP="00D406F8">
            <w:pPr>
              <w:spacing w:before="60" w:after="60"/>
              <w:rPr>
                <w:rFonts w:ascii="Arial" w:hAnsi="Arial" w:cs="Arial"/>
              </w:rPr>
            </w:pPr>
          </w:p>
          <w:p w:rsidR="009E4BB5" w:rsidRDefault="009E4BB5" w:rsidP="00D406F8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:rsidR="009E4BB5" w:rsidRPr="00F54655" w:rsidRDefault="009E4BB5" w:rsidP="00D406F8">
            <w:pPr>
              <w:spacing w:before="60" w:after="6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1" w:type="dxa"/>
            <w:tcBorders>
              <w:bottom w:val="single" w:sz="4" w:space="0" w:color="auto"/>
            </w:tcBorders>
          </w:tcPr>
          <w:p w:rsidR="009E4BB5" w:rsidRPr="00E20925" w:rsidRDefault="009E4BB5" w:rsidP="00D406F8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0925">
              <w:rPr>
                <w:rFonts w:ascii="Arial" w:hAnsi="Arial" w:cs="Arial"/>
                <w:sz w:val="22"/>
                <w:szCs w:val="22"/>
              </w:rPr>
              <w:t>E / D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9E4BB5" w:rsidRPr="00E20925" w:rsidRDefault="009E4BB5" w:rsidP="00D406F8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0925">
              <w:rPr>
                <w:rFonts w:ascii="Arial" w:hAnsi="Arial" w:cs="Arial"/>
                <w:sz w:val="22"/>
                <w:szCs w:val="22"/>
              </w:rPr>
              <w:t>A,C,TI,F,ST,TE,R</w:t>
            </w:r>
          </w:p>
        </w:tc>
      </w:tr>
      <w:tr w:rsidR="009E4BB5" w:rsidTr="009E4BB5">
        <w:tc>
          <w:tcPr>
            <w:tcW w:w="75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BB5" w:rsidRPr="0023612F" w:rsidRDefault="009E4BB5" w:rsidP="0023612F">
            <w:pPr>
              <w:rPr>
                <w:rFonts w:ascii="Arial" w:hAnsi="Arial" w:cs="Arial"/>
                <w:b/>
              </w:rPr>
            </w:pPr>
            <w:r w:rsidRPr="0023612F">
              <w:rPr>
                <w:rFonts w:ascii="Arial" w:hAnsi="Arial" w:cs="Arial"/>
                <w:b/>
              </w:rPr>
              <w:t>KNOWLEDGE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9E4BB5" w:rsidRPr="0023612F" w:rsidRDefault="009E4BB5" w:rsidP="00564697">
            <w:pPr>
              <w:spacing w:before="60" w:after="60"/>
              <w:jc w:val="right"/>
              <w:rPr>
                <w:rFonts w:ascii="Arial" w:hAnsi="Arial" w:cs="Arial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BB5" w:rsidRPr="0023612F" w:rsidRDefault="009E4BB5" w:rsidP="00564697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BB5" w:rsidRPr="0023612F" w:rsidRDefault="009E4BB5" w:rsidP="00564697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</w:tr>
      <w:tr w:rsidR="009E4BB5" w:rsidTr="009E4BB5">
        <w:tc>
          <w:tcPr>
            <w:tcW w:w="75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BB5" w:rsidRPr="0023612F" w:rsidRDefault="009E4BB5" w:rsidP="005C01EA">
            <w:pPr>
              <w:spacing w:after="160"/>
              <w:rPr>
                <w:rFonts w:ascii="Arial" w:hAnsi="Arial" w:cs="Arial"/>
              </w:rPr>
            </w:pPr>
            <w:r w:rsidRPr="0023612F">
              <w:rPr>
                <w:rFonts w:ascii="Arial" w:hAnsi="Arial" w:cs="Arial"/>
              </w:rPr>
              <w:t>A detailed knowledge and understanding of the role of local government within wider public service provision, including the nature of its statutory responsibilities. An appreciation of the difference a high performing local authority can make to the lives of its residents.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9E4BB5" w:rsidRPr="0023612F" w:rsidRDefault="009E4BB5" w:rsidP="00564697">
            <w:pPr>
              <w:spacing w:before="60" w:after="60"/>
              <w:jc w:val="right"/>
              <w:rPr>
                <w:rFonts w:ascii="Arial" w:hAnsi="Arial" w:cs="Arial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BB5" w:rsidRPr="0023612F" w:rsidRDefault="00E06CCB" w:rsidP="00564697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BB5" w:rsidRPr="0023612F" w:rsidRDefault="009E4BB5" w:rsidP="009E4BB5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E20925">
              <w:rPr>
                <w:rFonts w:ascii="Arial" w:hAnsi="Arial" w:cs="Arial"/>
                <w:sz w:val="22"/>
                <w:szCs w:val="22"/>
              </w:rPr>
              <w:t>A,TI,F,R</w:t>
            </w:r>
          </w:p>
        </w:tc>
      </w:tr>
      <w:tr w:rsidR="009E4BB5" w:rsidTr="009E4BB5">
        <w:tc>
          <w:tcPr>
            <w:tcW w:w="75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BB5" w:rsidRPr="0023612F" w:rsidRDefault="00417233" w:rsidP="005C01EA">
            <w:pPr>
              <w:spacing w:after="160" w:line="259" w:lineRule="auto"/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</w:rPr>
              <w:t>A deep</w:t>
            </w:r>
            <w:r w:rsidR="009E4BB5" w:rsidRPr="0023612F">
              <w:rPr>
                <w:rFonts w:ascii="Arial" w:hAnsi="Arial" w:cs="Arial"/>
              </w:rPr>
              <w:t xml:space="preserve"> understanding of the complex network of partnerships, contractual relationships, third sector and community involvement in providing quality public services.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9E4BB5" w:rsidRPr="0023612F" w:rsidRDefault="009E4BB5" w:rsidP="00564697">
            <w:pPr>
              <w:spacing w:before="60" w:after="60"/>
              <w:jc w:val="right"/>
              <w:rPr>
                <w:rFonts w:ascii="Arial" w:hAnsi="Arial" w:cs="Arial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BB5" w:rsidRPr="0023612F" w:rsidRDefault="00E06CCB" w:rsidP="00564697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BB5" w:rsidRPr="0023612F" w:rsidRDefault="009E4BB5" w:rsidP="009E4BB5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E20925">
              <w:rPr>
                <w:rFonts w:ascii="Arial" w:hAnsi="Arial" w:cs="Arial"/>
                <w:sz w:val="22"/>
                <w:szCs w:val="22"/>
              </w:rPr>
              <w:t>A,TI,F,ST,R</w:t>
            </w:r>
          </w:p>
        </w:tc>
      </w:tr>
      <w:tr w:rsidR="009E4BB5" w:rsidTr="009E4BB5">
        <w:tc>
          <w:tcPr>
            <w:tcW w:w="75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BB5" w:rsidRPr="0023612F" w:rsidRDefault="009E4BB5" w:rsidP="005C01EA">
            <w:pPr>
              <w:spacing w:after="160" w:line="259" w:lineRule="auto"/>
              <w:rPr>
                <w:rFonts w:ascii="Arial" w:hAnsi="Arial" w:cs="Arial"/>
                <w:u w:val="single"/>
              </w:rPr>
            </w:pPr>
            <w:r w:rsidRPr="0023612F">
              <w:rPr>
                <w:rFonts w:ascii="Arial" w:hAnsi="Arial" w:cs="Arial"/>
              </w:rPr>
              <w:t xml:space="preserve">A </w:t>
            </w:r>
            <w:r w:rsidR="00417233">
              <w:rPr>
                <w:rFonts w:ascii="Arial" w:hAnsi="Arial" w:cs="Arial"/>
              </w:rPr>
              <w:t xml:space="preserve">depth of </w:t>
            </w:r>
            <w:r w:rsidRPr="0023612F">
              <w:rPr>
                <w:rFonts w:ascii="Arial" w:hAnsi="Arial" w:cs="Arial"/>
              </w:rPr>
              <w:t>knowledge of the financial framework in which local government operates, the constraints and opportunities which exist and strong</w:t>
            </w:r>
            <w:r w:rsidR="00417233">
              <w:rPr>
                <w:rFonts w:ascii="Arial" w:hAnsi="Arial" w:cs="Arial"/>
              </w:rPr>
              <w:t xml:space="preserve"> and robust</w:t>
            </w:r>
            <w:r w:rsidRPr="0023612F">
              <w:rPr>
                <w:rFonts w:ascii="Arial" w:hAnsi="Arial" w:cs="Arial"/>
              </w:rPr>
              <w:t xml:space="preserve"> commercial awareness.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9E4BB5" w:rsidRPr="0023612F" w:rsidRDefault="009E4BB5" w:rsidP="00564697">
            <w:pPr>
              <w:spacing w:before="60" w:after="60"/>
              <w:jc w:val="right"/>
              <w:rPr>
                <w:rFonts w:ascii="Arial" w:hAnsi="Arial" w:cs="Arial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BB5" w:rsidRPr="0023612F" w:rsidRDefault="00E06CCB" w:rsidP="00564697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BB5" w:rsidRPr="0023612F" w:rsidRDefault="009E4BB5" w:rsidP="009E4BB5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E20925">
              <w:rPr>
                <w:rFonts w:ascii="Arial" w:hAnsi="Arial" w:cs="Arial"/>
                <w:sz w:val="22"/>
                <w:szCs w:val="22"/>
              </w:rPr>
              <w:t>A,TI,F,R</w:t>
            </w:r>
          </w:p>
        </w:tc>
      </w:tr>
      <w:tr w:rsidR="009E4BB5" w:rsidTr="009E4BB5">
        <w:tc>
          <w:tcPr>
            <w:tcW w:w="75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BB5" w:rsidRPr="0023612F" w:rsidRDefault="00417233" w:rsidP="00417233">
            <w:pPr>
              <w:spacing w:after="160" w:line="259" w:lineRule="auto"/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</w:rPr>
              <w:t xml:space="preserve">A clear </w:t>
            </w:r>
            <w:r w:rsidR="009E4BB5" w:rsidRPr="0023612F">
              <w:rPr>
                <w:rFonts w:ascii="Arial" w:hAnsi="Arial" w:cs="Arial"/>
              </w:rPr>
              <w:t>understanding of the political environment in which both the local authority and Chief Exe</w:t>
            </w:r>
            <w:r>
              <w:rPr>
                <w:rFonts w:ascii="Arial" w:hAnsi="Arial" w:cs="Arial"/>
              </w:rPr>
              <w:t>cutive operate. In particular a</w:t>
            </w:r>
            <w:r w:rsidR="009E4BB5" w:rsidRPr="0023612F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full understanding</w:t>
            </w:r>
            <w:r w:rsidR="009E4BB5" w:rsidRPr="0023612F">
              <w:rPr>
                <w:rFonts w:ascii="Arial" w:hAnsi="Arial" w:cs="Arial"/>
              </w:rPr>
              <w:t xml:space="preserve"> of the role of a directly elected mayor and the implications for both governance and working relationships.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9E4BB5" w:rsidRPr="0023612F" w:rsidRDefault="009E4BB5" w:rsidP="00564697">
            <w:pPr>
              <w:spacing w:before="60" w:after="60"/>
              <w:jc w:val="right"/>
              <w:rPr>
                <w:rFonts w:ascii="Arial" w:hAnsi="Arial" w:cs="Arial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BB5" w:rsidRPr="0023612F" w:rsidRDefault="00E06CCB" w:rsidP="00564697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BB5" w:rsidRPr="0023612F" w:rsidRDefault="009E4BB5" w:rsidP="009E4BB5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E20925">
              <w:rPr>
                <w:rFonts w:ascii="Arial" w:hAnsi="Arial" w:cs="Arial"/>
                <w:sz w:val="22"/>
                <w:szCs w:val="22"/>
              </w:rPr>
              <w:t>A,TI,F,R</w:t>
            </w:r>
          </w:p>
        </w:tc>
      </w:tr>
      <w:tr w:rsidR="009E4BB5" w:rsidTr="009E4BB5">
        <w:tc>
          <w:tcPr>
            <w:tcW w:w="75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BB5" w:rsidRPr="0023612F" w:rsidRDefault="00417233" w:rsidP="005C01EA">
            <w:pPr>
              <w:spacing w:after="160" w:line="259" w:lineRule="auto"/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</w:rPr>
              <w:t>A deep</w:t>
            </w:r>
            <w:r w:rsidR="009E4BB5" w:rsidRPr="0023612F">
              <w:rPr>
                <w:rFonts w:ascii="Arial" w:hAnsi="Arial" w:cs="Arial"/>
              </w:rPr>
              <w:t xml:space="preserve"> understanding of the complex dynamics of local government in London. 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9E4BB5" w:rsidRPr="0023612F" w:rsidRDefault="009E4BB5" w:rsidP="00564697">
            <w:pPr>
              <w:spacing w:before="60" w:after="60"/>
              <w:jc w:val="right"/>
              <w:rPr>
                <w:rFonts w:ascii="Arial" w:hAnsi="Arial" w:cs="Arial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BB5" w:rsidRPr="0023612F" w:rsidRDefault="00E06CCB" w:rsidP="00564697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BB5" w:rsidRPr="0023612F" w:rsidRDefault="009E4BB5" w:rsidP="009E4BB5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E20925">
              <w:rPr>
                <w:rFonts w:ascii="Arial" w:hAnsi="Arial" w:cs="Arial"/>
                <w:sz w:val="22"/>
                <w:szCs w:val="22"/>
              </w:rPr>
              <w:t>A,TI,F,ST,R</w:t>
            </w:r>
          </w:p>
        </w:tc>
      </w:tr>
      <w:tr w:rsidR="009E4BB5" w:rsidTr="009E4BB5">
        <w:tc>
          <w:tcPr>
            <w:tcW w:w="7560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E4BB5" w:rsidRPr="0023612F" w:rsidRDefault="009E4BB5" w:rsidP="00564697">
            <w:pPr>
              <w:spacing w:before="60" w:after="60"/>
              <w:rPr>
                <w:rFonts w:ascii="Arial" w:hAnsi="Arial" w:cs="Arial"/>
                <w:u w:val="single"/>
              </w:rPr>
            </w:pPr>
          </w:p>
        </w:tc>
        <w:tc>
          <w:tcPr>
            <w:tcW w:w="236" w:type="dxa"/>
            <w:tcBorders>
              <w:left w:val="nil"/>
            </w:tcBorders>
          </w:tcPr>
          <w:p w:rsidR="009E4BB5" w:rsidRPr="0023612F" w:rsidRDefault="009E4BB5" w:rsidP="00564697">
            <w:pPr>
              <w:spacing w:before="60" w:after="60"/>
              <w:jc w:val="right"/>
              <w:rPr>
                <w:rFonts w:ascii="Arial" w:hAnsi="Arial" w:cs="Arial"/>
              </w:rPr>
            </w:pPr>
          </w:p>
        </w:tc>
        <w:tc>
          <w:tcPr>
            <w:tcW w:w="1011" w:type="dxa"/>
            <w:tcBorders>
              <w:top w:val="single" w:sz="4" w:space="0" w:color="auto"/>
              <w:bottom w:val="single" w:sz="4" w:space="0" w:color="auto"/>
            </w:tcBorders>
          </w:tcPr>
          <w:p w:rsidR="009E4BB5" w:rsidRPr="0023612F" w:rsidRDefault="009E4BB5" w:rsidP="00564697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9E4BB5" w:rsidRPr="0023612F" w:rsidRDefault="009E4BB5" w:rsidP="00564697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</w:tr>
      <w:tr w:rsidR="009E4BB5" w:rsidTr="009E4BB5">
        <w:tc>
          <w:tcPr>
            <w:tcW w:w="75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BB5" w:rsidRPr="0023612F" w:rsidRDefault="009E4BB5" w:rsidP="00564697">
            <w:pPr>
              <w:spacing w:before="60" w:after="60"/>
              <w:rPr>
                <w:rFonts w:ascii="Arial" w:hAnsi="Arial" w:cs="Arial"/>
                <w:b/>
              </w:rPr>
            </w:pPr>
            <w:r w:rsidRPr="0023612F">
              <w:rPr>
                <w:rFonts w:ascii="Arial" w:hAnsi="Arial" w:cs="Arial"/>
                <w:b/>
              </w:rPr>
              <w:t>EXPERIENCE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9E4BB5" w:rsidRPr="0023612F" w:rsidRDefault="009E4BB5" w:rsidP="00564697">
            <w:pPr>
              <w:spacing w:before="60" w:after="60"/>
              <w:jc w:val="right"/>
              <w:rPr>
                <w:rFonts w:ascii="Arial" w:hAnsi="Arial" w:cs="Arial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BB5" w:rsidRPr="0023612F" w:rsidRDefault="009E4BB5" w:rsidP="00564697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BB5" w:rsidRPr="0023612F" w:rsidRDefault="009E4BB5" w:rsidP="00564697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</w:tr>
      <w:tr w:rsidR="009E4BB5" w:rsidTr="009E4BB5">
        <w:tc>
          <w:tcPr>
            <w:tcW w:w="75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BB5" w:rsidRPr="0023612F" w:rsidRDefault="009E4BB5" w:rsidP="00D504CA">
            <w:pPr>
              <w:spacing w:after="160" w:line="259" w:lineRule="auto"/>
              <w:rPr>
                <w:rFonts w:ascii="Arial" w:hAnsi="Arial" w:cs="Arial"/>
              </w:rPr>
            </w:pPr>
            <w:r w:rsidRPr="0023612F">
              <w:rPr>
                <w:rFonts w:ascii="Arial" w:hAnsi="Arial" w:cs="Arial"/>
              </w:rPr>
              <w:t>Significant and demonstrable achievement at a senior level within a large and complex public services oriented (or similar) organisation.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9E4BB5" w:rsidRPr="0023612F" w:rsidRDefault="009E4BB5" w:rsidP="00564697">
            <w:pPr>
              <w:spacing w:before="60" w:after="60"/>
              <w:jc w:val="right"/>
              <w:rPr>
                <w:rFonts w:ascii="Arial" w:hAnsi="Arial" w:cs="Arial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BB5" w:rsidRPr="0023612F" w:rsidRDefault="00E06CCB" w:rsidP="005646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BB5" w:rsidRPr="0023612F" w:rsidRDefault="009E4BB5" w:rsidP="009E4BB5">
            <w:pPr>
              <w:jc w:val="center"/>
              <w:rPr>
                <w:rFonts w:ascii="Arial" w:hAnsi="Arial" w:cs="Arial"/>
              </w:rPr>
            </w:pPr>
            <w:r w:rsidRPr="00E20925">
              <w:rPr>
                <w:rFonts w:ascii="Arial" w:hAnsi="Arial" w:cs="Arial"/>
                <w:sz w:val="22"/>
                <w:szCs w:val="22"/>
              </w:rPr>
              <w:t>A,TI,F,ST,R</w:t>
            </w:r>
          </w:p>
        </w:tc>
      </w:tr>
      <w:tr w:rsidR="009E4BB5" w:rsidTr="009E4BB5">
        <w:tc>
          <w:tcPr>
            <w:tcW w:w="75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BB5" w:rsidRPr="0023612F" w:rsidRDefault="009E4BB5" w:rsidP="00D504CA">
            <w:pPr>
              <w:spacing w:after="160" w:line="259" w:lineRule="auto"/>
              <w:rPr>
                <w:rFonts w:ascii="Arial" w:hAnsi="Arial" w:cs="Arial"/>
              </w:rPr>
            </w:pPr>
            <w:r w:rsidRPr="0023612F">
              <w:rPr>
                <w:rFonts w:ascii="Arial" w:hAnsi="Arial" w:cs="Arial"/>
              </w:rPr>
              <w:lastRenderedPageBreak/>
              <w:t>Experience of managing resources effectively to deliver identifiable outcomes</w:t>
            </w:r>
            <w:r w:rsidR="00152B4C">
              <w:rPr>
                <w:rFonts w:ascii="Arial" w:hAnsi="Arial" w:cs="Arial"/>
              </w:rPr>
              <w:t xml:space="preserve"> </w:t>
            </w:r>
            <w:r w:rsidRPr="0023612F">
              <w:rPr>
                <w:rFonts w:ascii="Arial" w:hAnsi="Arial" w:cs="Arial"/>
              </w:rPr>
              <w:t>-</w:t>
            </w:r>
            <w:r w:rsidR="00152B4C">
              <w:rPr>
                <w:rFonts w:ascii="Arial" w:hAnsi="Arial" w:cs="Arial"/>
              </w:rPr>
              <w:t xml:space="preserve"> </w:t>
            </w:r>
            <w:r w:rsidRPr="0023612F">
              <w:rPr>
                <w:rFonts w:ascii="Arial" w:hAnsi="Arial" w:cs="Arial"/>
              </w:rPr>
              <w:t>to include the management of people, finance, land and buildings.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9E4BB5" w:rsidRPr="0023612F" w:rsidRDefault="009E4BB5" w:rsidP="008C46AD">
            <w:pPr>
              <w:spacing w:before="60" w:after="60"/>
              <w:jc w:val="right"/>
              <w:rPr>
                <w:rFonts w:ascii="Arial" w:hAnsi="Arial" w:cs="Arial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BB5" w:rsidRPr="0023612F" w:rsidRDefault="00E06CCB" w:rsidP="008C46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BB5" w:rsidRPr="0023612F" w:rsidRDefault="00E06CCB" w:rsidP="008C46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A,</w:t>
            </w:r>
            <w:r w:rsidR="002309AA">
              <w:rPr>
                <w:rFonts w:ascii="Arial" w:hAnsi="Arial" w:cs="Arial"/>
                <w:sz w:val="22"/>
                <w:szCs w:val="22"/>
              </w:rPr>
              <w:t>TI,F</w:t>
            </w:r>
            <w:r w:rsidR="009E4BB5" w:rsidRPr="00E20925">
              <w:rPr>
                <w:rFonts w:ascii="Arial" w:hAnsi="Arial" w:cs="Arial"/>
                <w:sz w:val="22"/>
                <w:szCs w:val="22"/>
              </w:rPr>
              <w:t>,TE,R</w:t>
            </w:r>
          </w:p>
        </w:tc>
      </w:tr>
      <w:tr w:rsidR="009E4BB5" w:rsidTr="009E4BB5">
        <w:tc>
          <w:tcPr>
            <w:tcW w:w="75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BB5" w:rsidRPr="0023612F" w:rsidRDefault="009E4BB5" w:rsidP="00D504CA">
            <w:pPr>
              <w:spacing w:after="160" w:line="259" w:lineRule="auto"/>
              <w:rPr>
                <w:rFonts w:ascii="Arial" w:hAnsi="Arial" w:cs="Arial"/>
              </w:rPr>
            </w:pPr>
            <w:r w:rsidRPr="0023612F">
              <w:rPr>
                <w:rFonts w:ascii="Arial" w:hAnsi="Arial" w:cs="Arial"/>
              </w:rPr>
              <w:t xml:space="preserve">Leadership of </w:t>
            </w:r>
            <w:r w:rsidR="00417233">
              <w:rPr>
                <w:rFonts w:ascii="Arial" w:hAnsi="Arial" w:cs="Arial"/>
              </w:rPr>
              <w:t xml:space="preserve">significant </w:t>
            </w:r>
            <w:r w:rsidRPr="0023612F">
              <w:rPr>
                <w:rFonts w:ascii="Arial" w:hAnsi="Arial" w:cs="Arial"/>
              </w:rPr>
              <w:t>successful change programmes which have delivered sustainable service improvements</w:t>
            </w:r>
            <w:r w:rsidR="00417233">
              <w:rPr>
                <w:rFonts w:ascii="Arial" w:hAnsi="Arial" w:cs="Arial"/>
              </w:rPr>
              <w:t>, and or significant financial savings,</w:t>
            </w:r>
            <w:r w:rsidRPr="0023612F">
              <w:rPr>
                <w:rFonts w:ascii="Arial" w:hAnsi="Arial" w:cs="Arial"/>
              </w:rPr>
              <w:t xml:space="preserve"> with measurable outcomes.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9E4BB5" w:rsidRPr="0023612F" w:rsidRDefault="009E4BB5" w:rsidP="008C46AD">
            <w:pPr>
              <w:spacing w:before="60" w:after="60"/>
              <w:jc w:val="right"/>
              <w:rPr>
                <w:rFonts w:ascii="Arial" w:hAnsi="Arial" w:cs="Arial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BB5" w:rsidRPr="0023612F" w:rsidRDefault="00E06CCB" w:rsidP="008C46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BB5" w:rsidRPr="0023612F" w:rsidRDefault="009E4BB5" w:rsidP="009E4BB5">
            <w:pPr>
              <w:jc w:val="center"/>
              <w:rPr>
                <w:rFonts w:ascii="Arial" w:hAnsi="Arial" w:cs="Arial"/>
              </w:rPr>
            </w:pPr>
            <w:r w:rsidRPr="00E20925">
              <w:rPr>
                <w:rFonts w:ascii="Arial" w:hAnsi="Arial" w:cs="Arial"/>
                <w:sz w:val="22"/>
                <w:szCs w:val="22"/>
              </w:rPr>
              <w:t>A,TI,F,R</w:t>
            </w:r>
          </w:p>
        </w:tc>
      </w:tr>
      <w:tr w:rsidR="009E4BB5" w:rsidTr="009E4BB5">
        <w:tc>
          <w:tcPr>
            <w:tcW w:w="75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BB5" w:rsidRPr="0023612F" w:rsidRDefault="009E4BB5" w:rsidP="00D504CA">
            <w:pPr>
              <w:spacing w:after="160" w:line="259" w:lineRule="auto"/>
              <w:rPr>
                <w:rFonts w:ascii="Arial" w:hAnsi="Arial" w:cs="Arial"/>
              </w:rPr>
            </w:pPr>
            <w:r w:rsidRPr="0023612F">
              <w:rPr>
                <w:rFonts w:ascii="Arial" w:hAnsi="Arial" w:cs="Arial"/>
              </w:rPr>
              <w:t>The management of relationships and partnership working across organisational boundaries at a strategic level delivering service improvements and demonstrable benefits to local communities and residents.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9E4BB5" w:rsidRPr="0023612F" w:rsidRDefault="009E4BB5" w:rsidP="008C46AD">
            <w:pPr>
              <w:spacing w:before="60" w:after="60"/>
              <w:jc w:val="right"/>
              <w:rPr>
                <w:rFonts w:ascii="Arial" w:hAnsi="Arial" w:cs="Arial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BB5" w:rsidRPr="0023612F" w:rsidRDefault="00E06CCB" w:rsidP="008C46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BB5" w:rsidRPr="0023612F" w:rsidRDefault="009E4BB5" w:rsidP="009E4BB5">
            <w:pPr>
              <w:jc w:val="center"/>
              <w:rPr>
                <w:rFonts w:ascii="Arial" w:hAnsi="Arial" w:cs="Arial"/>
              </w:rPr>
            </w:pPr>
            <w:r w:rsidRPr="00E20925">
              <w:rPr>
                <w:rFonts w:ascii="Arial" w:hAnsi="Arial" w:cs="Arial"/>
                <w:sz w:val="22"/>
                <w:szCs w:val="22"/>
              </w:rPr>
              <w:t>A,TI,F,ST,R</w:t>
            </w:r>
          </w:p>
        </w:tc>
      </w:tr>
      <w:tr w:rsidR="009E4BB5" w:rsidTr="009E4BB5">
        <w:tc>
          <w:tcPr>
            <w:tcW w:w="75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BB5" w:rsidRDefault="009E4BB5" w:rsidP="008C46AD">
            <w:pPr>
              <w:rPr>
                <w:rFonts w:ascii="Arial" w:hAnsi="Arial" w:cs="Arial"/>
              </w:rPr>
            </w:pPr>
            <w:r w:rsidRPr="0023612F">
              <w:rPr>
                <w:rFonts w:ascii="Arial" w:hAnsi="Arial" w:cs="Arial"/>
              </w:rPr>
              <w:t>Proven track record of achievement in promoting community cohesion, diversity and equal opportunities</w:t>
            </w:r>
          </w:p>
          <w:p w:rsidR="00152B4C" w:rsidRPr="0023612F" w:rsidRDefault="00152B4C" w:rsidP="008C46AD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9E4BB5" w:rsidRPr="0023612F" w:rsidRDefault="009E4BB5" w:rsidP="008C46AD">
            <w:pPr>
              <w:spacing w:before="60" w:after="60"/>
              <w:jc w:val="right"/>
              <w:rPr>
                <w:rFonts w:ascii="Arial" w:hAnsi="Arial" w:cs="Arial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BB5" w:rsidRPr="0023612F" w:rsidRDefault="00E06CCB" w:rsidP="008C46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BB5" w:rsidRPr="0023612F" w:rsidRDefault="009E4BB5" w:rsidP="009E4BB5">
            <w:pPr>
              <w:jc w:val="center"/>
              <w:rPr>
                <w:rFonts w:ascii="Arial" w:hAnsi="Arial" w:cs="Arial"/>
              </w:rPr>
            </w:pPr>
            <w:r w:rsidRPr="00E20925">
              <w:rPr>
                <w:rFonts w:ascii="Arial" w:hAnsi="Arial" w:cs="Arial"/>
                <w:sz w:val="22"/>
                <w:szCs w:val="22"/>
              </w:rPr>
              <w:t>A,</w:t>
            </w:r>
            <w:r>
              <w:rPr>
                <w:rFonts w:ascii="Arial" w:hAnsi="Arial" w:cs="Arial"/>
                <w:sz w:val="22"/>
                <w:szCs w:val="22"/>
              </w:rPr>
              <w:t>TI,F,ST,</w:t>
            </w:r>
            <w:r w:rsidRPr="00E20925">
              <w:rPr>
                <w:rFonts w:ascii="Arial" w:hAnsi="Arial" w:cs="Arial"/>
                <w:sz w:val="22"/>
                <w:szCs w:val="22"/>
              </w:rPr>
              <w:t>R</w:t>
            </w:r>
          </w:p>
        </w:tc>
      </w:tr>
      <w:tr w:rsidR="009E4BB5" w:rsidTr="009E4BB5">
        <w:tc>
          <w:tcPr>
            <w:tcW w:w="75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BB5" w:rsidRPr="0023612F" w:rsidRDefault="009E4BB5" w:rsidP="00152B4C">
            <w:pPr>
              <w:spacing w:after="160" w:line="259" w:lineRule="auto"/>
              <w:rPr>
                <w:rFonts w:ascii="Arial" w:hAnsi="Arial" w:cs="Arial"/>
              </w:rPr>
            </w:pPr>
            <w:r w:rsidRPr="0023612F">
              <w:rPr>
                <w:rFonts w:ascii="Arial" w:hAnsi="Arial" w:cs="Arial"/>
              </w:rPr>
              <w:t>A detailed knowledge and understanding of how to promote equality and diversity both as a service provider and as the Head of Paid Service.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9E4BB5" w:rsidRPr="0023612F" w:rsidRDefault="009E4BB5" w:rsidP="00564697">
            <w:pPr>
              <w:spacing w:before="60" w:after="60"/>
              <w:jc w:val="right"/>
              <w:rPr>
                <w:rFonts w:ascii="Arial" w:hAnsi="Arial" w:cs="Arial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BB5" w:rsidRPr="0023612F" w:rsidRDefault="00E06CCB" w:rsidP="008C46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BB5" w:rsidRPr="0023612F" w:rsidRDefault="009E4BB5" w:rsidP="009E4BB5">
            <w:pPr>
              <w:jc w:val="center"/>
              <w:rPr>
                <w:rFonts w:ascii="Arial" w:hAnsi="Arial" w:cs="Arial"/>
              </w:rPr>
            </w:pPr>
            <w:r w:rsidRPr="00E20925">
              <w:rPr>
                <w:rFonts w:ascii="Arial" w:hAnsi="Arial" w:cs="Arial"/>
                <w:sz w:val="22"/>
                <w:szCs w:val="22"/>
              </w:rPr>
              <w:t>TI,F,ST</w:t>
            </w:r>
            <w:r w:rsidR="002309AA">
              <w:rPr>
                <w:rFonts w:ascii="Arial" w:hAnsi="Arial" w:cs="Arial"/>
                <w:sz w:val="22"/>
                <w:szCs w:val="22"/>
              </w:rPr>
              <w:t>,R</w:t>
            </w:r>
          </w:p>
        </w:tc>
      </w:tr>
      <w:tr w:rsidR="009E4BB5" w:rsidTr="009E4BB5">
        <w:tc>
          <w:tcPr>
            <w:tcW w:w="7560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E4BB5" w:rsidRPr="0023612F" w:rsidRDefault="009E4BB5" w:rsidP="0056469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left w:val="nil"/>
            </w:tcBorders>
          </w:tcPr>
          <w:p w:rsidR="009E4BB5" w:rsidRPr="0023612F" w:rsidRDefault="009E4BB5" w:rsidP="00564697">
            <w:pPr>
              <w:spacing w:before="60" w:after="60"/>
              <w:jc w:val="right"/>
              <w:rPr>
                <w:rFonts w:ascii="Arial" w:hAnsi="Arial" w:cs="Arial"/>
              </w:rPr>
            </w:pPr>
          </w:p>
        </w:tc>
        <w:tc>
          <w:tcPr>
            <w:tcW w:w="1011" w:type="dxa"/>
            <w:tcBorders>
              <w:top w:val="single" w:sz="4" w:space="0" w:color="auto"/>
              <w:bottom w:val="single" w:sz="4" w:space="0" w:color="auto"/>
            </w:tcBorders>
          </w:tcPr>
          <w:p w:rsidR="009E4BB5" w:rsidRPr="0023612F" w:rsidRDefault="009E4BB5" w:rsidP="0056469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9E4BB5" w:rsidRPr="0023612F" w:rsidRDefault="009E4BB5" w:rsidP="00564697">
            <w:pPr>
              <w:jc w:val="center"/>
              <w:rPr>
                <w:rFonts w:ascii="Arial" w:hAnsi="Arial" w:cs="Arial"/>
              </w:rPr>
            </w:pPr>
          </w:p>
        </w:tc>
      </w:tr>
      <w:tr w:rsidR="009E4BB5" w:rsidTr="009E4BB5">
        <w:tc>
          <w:tcPr>
            <w:tcW w:w="75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BB5" w:rsidRPr="0023612F" w:rsidRDefault="009E4BB5" w:rsidP="00D504CA">
            <w:pPr>
              <w:rPr>
                <w:rFonts w:ascii="Arial" w:hAnsi="Arial" w:cs="Arial"/>
                <w:u w:val="single"/>
              </w:rPr>
            </w:pPr>
            <w:r w:rsidRPr="0023612F">
              <w:rPr>
                <w:rFonts w:ascii="Arial" w:hAnsi="Arial" w:cs="Arial"/>
                <w:b/>
              </w:rPr>
              <w:t>QUALIFICATIONS AND COMMITMENT TO PERSONAL DEVELOPMENT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9E4BB5" w:rsidRPr="0023612F" w:rsidRDefault="009E4BB5" w:rsidP="00564697">
            <w:pPr>
              <w:spacing w:before="60" w:after="60"/>
              <w:jc w:val="right"/>
              <w:rPr>
                <w:rFonts w:ascii="Arial" w:hAnsi="Arial" w:cs="Arial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BB5" w:rsidRPr="0023612F" w:rsidRDefault="009E4BB5" w:rsidP="00564697">
            <w:pPr>
              <w:spacing w:before="60" w:after="60"/>
              <w:jc w:val="right"/>
              <w:rPr>
                <w:rFonts w:ascii="Arial" w:hAnsi="Arial" w:cs="Aria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BB5" w:rsidRPr="0023612F" w:rsidRDefault="009E4BB5" w:rsidP="00564697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9E4BB5" w:rsidTr="009E4BB5">
        <w:tc>
          <w:tcPr>
            <w:tcW w:w="75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BB5" w:rsidRPr="0023612F" w:rsidRDefault="009E4BB5" w:rsidP="00D504CA">
            <w:pPr>
              <w:spacing w:after="160" w:line="259" w:lineRule="auto"/>
              <w:rPr>
                <w:rFonts w:ascii="Arial" w:hAnsi="Arial" w:cs="Arial"/>
                <w:u w:val="single"/>
              </w:rPr>
            </w:pPr>
            <w:r w:rsidRPr="0023612F">
              <w:rPr>
                <w:rFonts w:ascii="Arial" w:hAnsi="Arial" w:cs="Arial"/>
              </w:rPr>
              <w:t>A degree or relevant professional qualification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9E4BB5" w:rsidRPr="0023612F" w:rsidRDefault="009E4BB5" w:rsidP="00564697">
            <w:pPr>
              <w:spacing w:before="60" w:after="60"/>
              <w:jc w:val="right"/>
              <w:rPr>
                <w:rFonts w:ascii="Arial" w:hAnsi="Arial" w:cs="Arial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BB5" w:rsidRPr="0023612F" w:rsidRDefault="00AC1E1D" w:rsidP="005646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BB5" w:rsidRPr="0023612F" w:rsidRDefault="009E4BB5" w:rsidP="005646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A,C</w:t>
            </w:r>
          </w:p>
        </w:tc>
      </w:tr>
      <w:tr w:rsidR="00417233" w:rsidTr="009E4BB5">
        <w:tc>
          <w:tcPr>
            <w:tcW w:w="75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233" w:rsidRPr="0023612F" w:rsidRDefault="00417233" w:rsidP="00D504CA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MBA or relevant Masters qualification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417233" w:rsidRPr="0023612F" w:rsidRDefault="00417233" w:rsidP="00564697">
            <w:pPr>
              <w:spacing w:before="60" w:after="60"/>
              <w:jc w:val="right"/>
              <w:rPr>
                <w:rFonts w:ascii="Arial" w:hAnsi="Arial" w:cs="Arial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233" w:rsidRPr="0023612F" w:rsidRDefault="00AC1E1D" w:rsidP="005646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233" w:rsidRDefault="00AC1E1D" w:rsidP="005646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A,C</w:t>
            </w:r>
          </w:p>
        </w:tc>
      </w:tr>
      <w:tr w:rsidR="009E4BB5" w:rsidTr="009E4BB5">
        <w:tc>
          <w:tcPr>
            <w:tcW w:w="75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BB5" w:rsidRPr="0023612F" w:rsidRDefault="009E4BB5" w:rsidP="00D504CA">
            <w:pPr>
              <w:spacing w:after="160" w:line="259" w:lineRule="auto"/>
              <w:rPr>
                <w:rFonts w:ascii="Arial" w:hAnsi="Arial" w:cs="Arial"/>
              </w:rPr>
            </w:pPr>
            <w:r w:rsidRPr="0023612F">
              <w:rPr>
                <w:rFonts w:ascii="Arial" w:hAnsi="Arial" w:cs="Arial"/>
              </w:rPr>
              <w:t>A commitment to refreshing and renewing skills and knowledge or new learning where required to meet the evolving demands of the post.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9E4BB5" w:rsidRPr="0023612F" w:rsidRDefault="009E4BB5" w:rsidP="00564697">
            <w:pPr>
              <w:spacing w:before="60" w:after="60"/>
              <w:jc w:val="right"/>
              <w:rPr>
                <w:rFonts w:ascii="Arial" w:hAnsi="Arial" w:cs="Arial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BB5" w:rsidRPr="0023612F" w:rsidRDefault="00E06CCB" w:rsidP="005646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BB5" w:rsidRPr="0023612F" w:rsidRDefault="002309AA" w:rsidP="005646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A,C,TI,F</w:t>
            </w:r>
            <w:r w:rsidR="009E4BB5" w:rsidRPr="00E20925">
              <w:rPr>
                <w:rFonts w:ascii="Arial" w:hAnsi="Arial" w:cs="Arial"/>
                <w:sz w:val="22"/>
                <w:szCs w:val="22"/>
              </w:rPr>
              <w:t>,TE,R</w:t>
            </w:r>
          </w:p>
        </w:tc>
      </w:tr>
      <w:tr w:rsidR="009E4BB5" w:rsidTr="009E4BB5">
        <w:tc>
          <w:tcPr>
            <w:tcW w:w="75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BB5" w:rsidRPr="0023612F" w:rsidRDefault="009E4BB5" w:rsidP="00417233">
            <w:pPr>
              <w:spacing w:after="160" w:line="259" w:lineRule="auto"/>
              <w:rPr>
                <w:rFonts w:ascii="Arial" w:hAnsi="Arial" w:cs="Arial"/>
              </w:rPr>
            </w:pPr>
            <w:r w:rsidRPr="0023612F">
              <w:rPr>
                <w:rFonts w:ascii="Arial" w:hAnsi="Arial" w:cs="Arial"/>
              </w:rPr>
              <w:t xml:space="preserve">An ability and willingness to seek feedback on performance in the role from the Mayor, Cabinet, Senior Officers and key partners, and self-reflect and </w:t>
            </w:r>
            <w:r w:rsidR="00417233">
              <w:rPr>
                <w:rFonts w:ascii="Arial" w:hAnsi="Arial" w:cs="Arial"/>
              </w:rPr>
              <w:t>take personal responsibility for changing,</w:t>
            </w:r>
            <w:r w:rsidRPr="0023612F">
              <w:rPr>
                <w:rFonts w:ascii="Arial" w:hAnsi="Arial" w:cs="Arial"/>
              </w:rPr>
              <w:t xml:space="preserve"> as appropriate. e.g. impact on others, personal style and behaviours.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9E4BB5" w:rsidRPr="0023612F" w:rsidRDefault="009E4BB5" w:rsidP="00564697">
            <w:pPr>
              <w:spacing w:before="60" w:after="60"/>
              <w:jc w:val="right"/>
              <w:rPr>
                <w:rFonts w:ascii="Arial" w:hAnsi="Arial" w:cs="Arial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BB5" w:rsidRPr="0023612F" w:rsidRDefault="00E06CCB" w:rsidP="005646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BB5" w:rsidRPr="0023612F" w:rsidRDefault="00E06CCB" w:rsidP="005646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A</w:t>
            </w:r>
            <w:r w:rsidR="002309AA">
              <w:rPr>
                <w:rFonts w:ascii="Arial" w:hAnsi="Arial" w:cs="Arial"/>
                <w:sz w:val="22"/>
                <w:szCs w:val="22"/>
              </w:rPr>
              <w:t>,TI,F</w:t>
            </w:r>
            <w:r w:rsidR="009E4BB5" w:rsidRPr="00E20925">
              <w:rPr>
                <w:rFonts w:ascii="Arial" w:hAnsi="Arial" w:cs="Arial"/>
                <w:sz w:val="22"/>
                <w:szCs w:val="22"/>
              </w:rPr>
              <w:t>,TE,R</w:t>
            </w:r>
          </w:p>
        </w:tc>
      </w:tr>
      <w:tr w:rsidR="009E4BB5" w:rsidTr="009E4BB5">
        <w:tc>
          <w:tcPr>
            <w:tcW w:w="7560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E4BB5" w:rsidRPr="0023612F" w:rsidRDefault="009E4BB5" w:rsidP="0056469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:rsidR="009E4BB5" w:rsidRPr="0023612F" w:rsidRDefault="009E4BB5" w:rsidP="00564697">
            <w:pPr>
              <w:spacing w:before="60" w:after="60"/>
              <w:jc w:val="right"/>
              <w:rPr>
                <w:rFonts w:ascii="Arial" w:hAnsi="Arial" w:cs="Arial"/>
              </w:rPr>
            </w:pPr>
          </w:p>
        </w:tc>
        <w:tc>
          <w:tcPr>
            <w:tcW w:w="1011" w:type="dxa"/>
            <w:tcBorders>
              <w:top w:val="single" w:sz="4" w:space="0" w:color="auto"/>
              <w:bottom w:val="single" w:sz="4" w:space="0" w:color="auto"/>
            </w:tcBorders>
          </w:tcPr>
          <w:p w:rsidR="009E4BB5" w:rsidRPr="0023612F" w:rsidRDefault="009E4BB5" w:rsidP="0056469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9E4BB5" w:rsidRPr="0023612F" w:rsidRDefault="009E4BB5" w:rsidP="00564697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</w:tr>
      <w:tr w:rsidR="009E4BB5" w:rsidTr="009E4BB5">
        <w:tc>
          <w:tcPr>
            <w:tcW w:w="75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BB5" w:rsidRPr="0023612F" w:rsidRDefault="009E4BB5" w:rsidP="0023612F">
            <w:pPr>
              <w:rPr>
                <w:rFonts w:ascii="Arial" w:hAnsi="Arial" w:cs="Arial"/>
                <w:b/>
              </w:rPr>
            </w:pPr>
            <w:r w:rsidRPr="0023612F">
              <w:rPr>
                <w:rFonts w:ascii="Arial" w:hAnsi="Arial" w:cs="Arial"/>
                <w:b/>
              </w:rPr>
              <w:t>SKILLS AND ABILITIES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9E4BB5" w:rsidRPr="0023612F" w:rsidRDefault="009E4BB5" w:rsidP="00564697">
            <w:pPr>
              <w:spacing w:before="60" w:after="60"/>
              <w:jc w:val="right"/>
              <w:rPr>
                <w:rFonts w:ascii="Arial" w:hAnsi="Arial" w:cs="Arial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BB5" w:rsidRPr="0023612F" w:rsidRDefault="009E4BB5" w:rsidP="00564697">
            <w:pPr>
              <w:spacing w:before="60" w:after="60"/>
              <w:jc w:val="right"/>
              <w:rPr>
                <w:rFonts w:ascii="Arial" w:hAnsi="Arial" w:cs="Aria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BB5" w:rsidRPr="0023612F" w:rsidRDefault="009E4BB5" w:rsidP="00564697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9E4BB5" w:rsidTr="009E4BB5">
        <w:tc>
          <w:tcPr>
            <w:tcW w:w="75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BB5" w:rsidRPr="0023612F" w:rsidRDefault="009E4BB5" w:rsidP="00D504CA">
            <w:pPr>
              <w:spacing w:after="160" w:line="259" w:lineRule="auto"/>
              <w:rPr>
                <w:rFonts w:ascii="Arial" w:hAnsi="Arial" w:cs="Arial"/>
                <w:u w:val="single"/>
              </w:rPr>
            </w:pPr>
            <w:r w:rsidRPr="0023612F">
              <w:rPr>
                <w:rFonts w:ascii="Arial" w:hAnsi="Arial" w:cs="Arial"/>
              </w:rPr>
              <w:t>An ability to build relationships, inspire confidence and trust, and provide a clear sense of direction.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9E4BB5" w:rsidRPr="0023612F" w:rsidRDefault="009E4BB5" w:rsidP="00564697">
            <w:pPr>
              <w:spacing w:before="60" w:after="60"/>
              <w:jc w:val="right"/>
              <w:rPr>
                <w:rFonts w:ascii="Arial" w:hAnsi="Arial" w:cs="Arial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BB5" w:rsidRPr="0023612F" w:rsidRDefault="00E06CCB" w:rsidP="00E06CCB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BB5" w:rsidRPr="0023612F" w:rsidRDefault="009E4BB5" w:rsidP="009E4BB5">
            <w:pPr>
              <w:spacing w:before="60" w:after="60"/>
              <w:rPr>
                <w:rFonts w:ascii="Arial" w:hAnsi="Arial" w:cs="Arial"/>
              </w:rPr>
            </w:pPr>
            <w:r w:rsidRPr="00E20925">
              <w:rPr>
                <w:rFonts w:ascii="Arial" w:hAnsi="Arial" w:cs="Arial"/>
                <w:sz w:val="22"/>
                <w:szCs w:val="22"/>
              </w:rPr>
              <w:t>A,TI,F,ST,TE,R</w:t>
            </w:r>
          </w:p>
        </w:tc>
      </w:tr>
      <w:tr w:rsidR="009E4BB5" w:rsidTr="009E4BB5">
        <w:tc>
          <w:tcPr>
            <w:tcW w:w="75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BB5" w:rsidRPr="0023612F" w:rsidRDefault="009E4BB5" w:rsidP="00D504CA">
            <w:pPr>
              <w:spacing w:after="160" w:line="259" w:lineRule="auto"/>
              <w:rPr>
                <w:rFonts w:ascii="Arial" w:hAnsi="Arial" w:cs="Arial"/>
              </w:rPr>
            </w:pPr>
            <w:r w:rsidRPr="0023612F">
              <w:rPr>
                <w:rFonts w:ascii="Arial" w:hAnsi="Arial" w:cs="Arial"/>
              </w:rPr>
              <w:t>A demonstrable ability to generate innovative and creative solutions to challenging and complex problems.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9E4BB5" w:rsidRPr="0023612F" w:rsidRDefault="009E4BB5" w:rsidP="008C46AD">
            <w:pPr>
              <w:spacing w:before="60" w:after="60"/>
              <w:jc w:val="right"/>
              <w:rPr>
                <w:rFonts w:ascii="Arial" w:hAnsi="Arial" w:cs="Arial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BB5" w:rsidRPr="0023612F" w:rsidRDefault="00E06CCB" w:rsidP="008C46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BB5" w:rsidRPr="0023612F" w:rsidRDefault="009E4BB5" w:rsidP="009E4BB5">
            <w:pPr>
              <w:jc w:val="center"/>
              <w:rPr>
                <w:rFonts w:ascii="Arial" w:hAnsi="Arial" w:cs="Arial"/>
              </w:rPr>
            </w:pPr>
            <w:r w:rsidRPr="00E20925">
              <w:rPr>
                <w:rFonts w:ascii="Arial" w:hAnsi="Arial" w:cs="Arial"/>
                <w:sz w:val="22"/>
                <w:szCs w:val="22"/>
              </w:rPr>
              <w:t>A,TI,F,ST,R</w:t>
            </w:r>
            <w:r w:rsidR="002309AA">
              <w:rPr>
                <w:rFonts w:ascii="Arial" w:hAnsi="Arial" w:cs="Arial"/>
                <w:sz w:val="22"/>
                <w:szCs w:val="22"/>
              </w:rPr>
              <w:t>,TE</w:t>
            </w:r>
          </w:p>
        </w:tc>
      </w:tr>
      <w:tr w:rsidR="009E4BB5" w:rsidTr="009E4BB5">
        <w:tc>
          <w:tcPr>
            <w:tcW w:w="75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BB5" w:rsidRPr="0023612F" w:rsidRDefault="009E4BB5" w:rsidP="00D504CA">
            <w:pPr>
              <w:spacing w:after="160" w:line="259" w:lineRule="auto"/>
              <w:rPr>
                <w:rFonts w:ascii="Arial" w:hAnsi="Arial" w:cs="Arial"/>
              </w:rPr>
            </w:pPr>
            <w:r w:rsidRPr="0023612F">
              <w:rPr>
                <w:rFonts w:ascii="Arial" w:hAnsi="Arial" w:cs="Arial"/>
              </w:rPr>
              <w:t>A clear and analytical thinker combined with the communication, negotiation and influencing skills required to secure support for implementation and delivery.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9E4BB5" w:rsidRPr="0023612F" w:rsidRDefault="009E4BB5" w:rsidP="00564697">
            <w:pPr>
              <w:spacing w:before="60" w:after="60"/>
              <w:jc w:val="right"/>
              <w:rPr>
                <w:rFonts w:ascii="Arial" w:hAnsi="Arial" w:cs="Arial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BB5" w:rsidRPr="0023612F" w:rsidRDefault="00E06CCB" w:rsidP="005646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BB5" w:rsidRPr="0023612F" w:rsidRDefault="009E4BB5" w:rsidP="009E4BB5">
            <w:pPr>
              <w:jc w:val="center"/>
              <w:rPr>
                <w:rFonts w:ascii="Arial" w:hAnsi="Arial" w:cs="Arial"/>
              </w:rPr>
            </w:pPr>
            <w:r w:rsidRPr="00E20925">
              <w:rPr>
                <w:rFonts w:ascii="Arial" w:hAnsi="Arial" w:cs="Arial"/>
                <w:sz w:val="22"/>
                <w:szCs w:val="22"/>
              </w:rPr>
              <w:t>A,TI,F,ST,TE,R</w:t>
            </w:r>
          </w:p>
        </w:tc>
      </w:tr>
      <w:tr w:rsidR="009E4BB5" w:rsidTr="009E4BB5">
        <w:tc>
          <w:tcPr>
            <w:tcW w:w="75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BB5" w:rsidRPr="0023612F" w:rsidRDefault="009E4BB5" w:rsidP="00D504CA">
            <w:pPr>
              <w:spacing w:after="160" w:line="259" w:lineRule="auto"/>
              <w:rPr>
                <w:rFonts w:ascii="Arial" w:hAnsi="Arial" w:cs="Arial"/>
              </w:rPr>
            </w:pPr>
            <w:r w:rsidRPr="0023612F">
              <w:rPr>
                <w:rFonts w:ascii="Arial" w:hAnsi="Arial" w:cs="Arial"/>
              </w:rPr>
              <w:t>An ability to provide succinct, clear and timely advice based on consultation but wi</w:t>
            </w:r>
            <w:r w:rsidR="00417233">
              <w:rPr>
                <w:rFonts w:ascii="Arial" w:hAnsi="Arial" w:cs="Arial"/>
              </w:rPr>
              <w:t xml:space="preserve">th full personal accountability, 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9E4BB5" w:rsidRPr="0023612F" w:rsidRDefault="009E4BB5" w:rsidP="008C46AD">
            <w:pPr>
              <w:spacing w:before="60" w:after="60"/>
              <w:jc w:val="right"/>
              <w:rPr>
                <w:rFonts w:ascii="Arial" w:hAnsi="Arial" w:cs="Arial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BB5" w:rsidRPr="0023612F" w:rsidRDefault="00E06CCB" w:rsidP="008C46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BB5" w:rsidRPr="0023612F" w:rsidRDefault="009E4BB5" w:rsidP="009E4BB5">
            <w:pPr>
              <w:jc w:val="center"/>
              <w:rPr>
                <w:rFonts w:ascii="Arial" w:hAnsi="Arial" w:cs="Arial"/>
              </w:rPr>
            </w:pPr>
            <w:r w:rsidRPr="00E20925">
              <w:rPr>
                <w:rFonts w:ascii="Arial" w:hAnsi="Arial" w:cs="Arial"/>
                <w:sz w:val="22"/>
                <w:szCs w:val="22"/>
              </w:rPr>
              <w:t>TI,F,TE,R</w:t>
            </w:r>
          </w:p>
        </w:tc>
      </w:tr>
      <w:tr w:rsidR="009E4BB5" w:rsidTr="009E4BB5">
        <w:tc>
          <w:tcPr>
            <w:tcW w:w="75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BB5" w:rsidRPr="0023612F" w:rsidRDefault="009E4BB5" w:rsidP="00D504CA">
            <w:pPr>
              <w:spacing w:after="160" w:line="259" w:lineRule="auto"/>
              <w:rPr>
                <w:rFonts w:ascii="Arial" w:hAnsi="Arial" w:cs="Arial"/>
              </w:rPr>
            </w:pPr>
            <w:r w:rsidRPr="0023612F">
              <w:rPr>
                <w:rFonts w:ascii="Arial" w:hAnsi="Arial" w:cs="Arial"/>
              </w:rPr>
              <w:lastRenderedPageBreak/>
              <w:t>Proven ability to manage organisational and individual performance to deliver strategic objectives with identifiable benefits for communities and individuals.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9E4BB5" w:rsidRPr="0023612F" w:rsidRDefault="009E4BB5" w:rsidP="008C46AD">
            <w:pPr>
              <w:spacing w:before="60" w:after="60"/>
              <w:jc w:val="right"/>
              <w:rPr>
                <w:rFonts w:ascii="Arial" w:hAnsi="Arial" w:cs="Arial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BB5" w:rsidRPr="0023612F" w:rsidRDefault="00E06CCB" w:rsidP="008C46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BB5" w:rsidRPr="0023612F" w:rsidRDefault="009E4BB5" w:rsidP="009E4BB5">
            <w:pPr>
              <w:jc w:val="center"/>
              <w:rPr>
                <w:rFonts w:ascii="Arial" w:hAnsi="Arial" w:cs="Arial"/>
              </w:rPr>
            </w:pPr>
            <w:r w:rsidRPr="00E20925">
              <w:rPr>
                <w:rFonts w:ascii="Arial" w:hAnsi="Arial" w:cs="Arial"/>
                <w:sz w:val="22"/>
                <w:szCs w:val="22"/>
              </w:rPr>
              <w:t>A,TI,F,R</w:t>
            </w:r>
          </w:p>
        </w:tc>
      </w:tr>
      <w:tr w:rsidR="009E4BB5" w:rsidTr="009E4BB5">
        <w:tc>
          <w:tcPr>
            <w:tcW w:w="75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BB5" w:rsidRPr="0023612F" w:rsidRDefault="009E4BB5" w:rsidP="008C46AD">
            <w:pPr>
              <w:rPr>
                <w:rFonts w:ascii="Arial" w:hAnsi="Arial" w:cs="Arial"/>
              </w:rPr>
            </w:pPr>
            <w:r w:rsidRPr="0023612F">
              <w:rPr>
                <w:rFonts w:ascii="Arial" w:hAnsi="Arial" w:cs="Arial"/>
              </w:rPr>
              <w:t>The ability to develop, support and role model a culture which is positive, innovative, focussed on quality and high performance in which staff are valued and encouraged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9E4BB5" w:rsidRPr="0023612F" w:rsidRDefault="009E4BB5" w:rsidP="008C46AD">
            <w:pPr>
              <w:spacing w:before="60" w:after="60"/>
              <w:jc w:val="right"/>
              <w:rPr>
                <w:rFonts w:ascii="Arial" w:hAnsi="Arial" w:cs="Arial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BB5" w:rsidRPr="0023612F" w:rsidRDefault="00E06CCB" w:rsidP="008C46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BB5" w:rsidRPr="0023612F" w:rsidRDefault="009E4BB5" w:rsidP="009E4BB5">
            <w:pPr>
              <w:jc w:val="center"/>
              <w:rPr>
                <w:rFonts w:ascii="Arial" w:hAnsi="Arial" w:cs="Arial"/>
              </w:rPr>
            </w:pPr>
            <w:r w:rsidRPr="00E20925">
              <w:rPr>
                <w:rFonts w:ascii="Arial" w:hAnsi="Arial" w:cs="Arial"/>
                <w:sz w:val="22"/>
                <w:szCs w:val="22"/>
              </w:rPr>
              <w:t>A,</w:t>
            </w:r>
            <w:r>
              <w:rPr>
                <w:rFonts w:ascii="Arial" w:hAnsi="Arial" w:cs="Arial"/>
                <w:sz w:val="22"/>
                <w:szCs w:val="22"/>
              </w:rPr>
              <w:t>T</w:t>
            </w:r>
            <w:r w:rsidR="002309AA">
              <w:rPr>
                <w:rFonts w:ascii="Arial" w:hAnsi="Arial" w:cs="Arial"/>
                <w:sz w:val="22"/>
                <w:szCs w:val="22"/>
              </w:rPr>
              <w:t>I,F</w:t>
            </w:r>
            <w:r w:rsidRPr="00E20925">
              <w:rPr>
                <w:rFonts w:ascii="Arial" w:hAnsi="Arial" w:cs="Arial"/>
                <w:sz w:val="22"/>
                <w:szCs w:val="22"/>
              </w:rPr>
              <w:t>,TE,R</w:t>
            </w:r>
            <w:r w:rsidR="002309AA">
              <w:rPr>
                <w:rFonts w:ascii="Arial" w:hAnsi="Arial" w:cs="Arial"/>
                <w:sz w:val="22"/>
                <w:szCs w:val="22"/>
              </w:rPr>
              <w:t>,TE</w:t>
            </w:r>
          </w:p>
        </w:tc>
      </w:tr>
      <w:tr w:rsidR="009E4BB5" w:rsidTr="009E4BB5">
        <w:tc>
          <w:tcPr>
            <w:tcW w:w="75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BB5" w:rsidRPr="0023612F" w:rsidRDefault="009E4BB5" w:rsidP="00D504CA">
            <w:pPr>
              <w:spacing w:after="160" w:line="259" w:lineRule="auto"/>
              <w:rPr>
                <w:rFonts w:ascii="Arial" w:hAnsi="Arial" w:cs="Arial"/>
              </w:rPr>
            </w:pPr>
            <w:r w:rsidRPr="0023612F">
              <w:rPr>
                <w:rFonts w:ascii="Arial" w:hAnsi="Arial" w:cs="Arial"/>
              </w:rPr>
              <w:t>A demonstrable capability to seek feedback from others on own performance, self-reflect, adapt and improve accordingly.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9E4BB5" w:rsidRPr="0023612F" w:rsidRDefault="009E4BB5" w:rsidP="008C46AD">
            <w:pPr>
              <w:spacing w:before="60" w:after="60"/>
              <w:jc w:val="right"/>
              <w:rPr>
                <w:rFonts w:ascii="Arial" w:hAnsi="Arial" w:cs="Arial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BB5" w:rsidRPr="0023612F" w:rsidRDefault="00E06CCB" w:rsidP="008C46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BB5" w:rsidRPr="0023612F" w:rsidRDefault="009E4BB5" w:rsidP="009E4BB5">
            <w:pPr>
              <w:jc w:val="center"/>
              <w:rPr>
                <w:rFonts w:ascii="Arial" w:hAnsi="Arial" w:cs="Arial"/>
              </w:rPr>
            </w:pPr>
            <w:r w:rsidRPr="00E20925">
              <w:rPr>
                <w:rFonts w:ascii="Arial" w:hAnsi="Arial" w:cs="Arial"/>
                <w:sz w:val="22"/>
                <w:szCs w:val="22"/>
              </w:rPr>
              <w:t>TI,F,</w:t>
            </w:r>
            <w:r w:rsidR="002309AA">
              <w:rPr>
                <w:rFonts w:ascii="Arial" w:hAnsi="Arial" w:cs="Arial"/>
                <w:sz w:val="22"/>
                <w:szCs w:val="22"/>
              </w:rPr>
              <w:t>TE</w:t>
            </w:r>
          </w:p>
        </w:tc>
      </w:tr>
      <w:tr w:rsidR="009E4BB5" w:rsidTr="009E4BB5">
        <w:tc>
          <w:tcPr>
            <w:tcW w:w="7560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E4BB5" w:rsidRPr="0023612F" w:rsidRDefault="009E4BB5" w:rsidP="00564697">
            <w:pPr>
              <w:rPr>
                <w:rFonts w:ascii="Arial" w:hAnsi="Arial" w:cs="Arial"/>
              </w:rPr>
            </w:pPr>
          </w:p>
          <w:p w:rsidR="009E4BB5" w:rsidRPr="0023612F" w:rsidRDefault="009E4BB5" w:rsidP="0056469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left w:val="nil"/>
            </w:tcBorders>
          </w:tcPr>
          <w:p w:rsidR="009E4BB5" w:rsidRPr="0023612F" w:rsidRDefault="009E4BB5" w:rsidP="00564697">
            <w:pPr>
              <w:spacing w:before="60" w:after="60"/>
              <w:jc w:val="right"/>
              <w:rPr>
                <w:rFonts w:ascii="Arial" w:hAnsi="Arial" w:cs="Arial"/>
              </w:rPr>
            </w:pPr>
          </w:p>
        </w:tc>
        <w:tc>
          <w:tcPr>
            <w:tcW w:w="1011" w:type="dxa"/>
            <w:tcBorders>
              <w:top w:val="single" w:sz="4" w:space="0" w:color="auto"/>
              <w:bottom w:val="single" w:sz="4" w:space="0" w:color="auto"/>
            </w:tcBorders>
          </w:tcPr>
          <w:p w:rsidR="009E4BB5" w:rsidRPr="0023612F" w:rsidRDefault="009E4BB5" w:rsidP="0056469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9E4BB5" w:rsidRPr="0023612F" w:rsidRDefault="009E4BB5" w:rsidP="00564697">
            <w:pPr>
              <w:jc w:val="center"/>
              <w:rPr>
                <w:rFonts w:ascii="Arial" w:hAnsi="Arial" w:cs="Arial"/>
              </w:rPr>
            </w:pPr>
          </w:p>
        </w:tc>
      </w:tr>
      <w:tr w:rsidR="009E4BB5" w:rsidTr="009E4BB5">
        <w:tc>
          <w:tcPr>
            <w:tcW w:w="75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BB5" w:rsidRPr="0023612F" w:rsidRDefault="009E4BB5" w:rsidP="0023612F">
            <w:pPr>
              <w:rPr>
                <w:rFonts w:ascii="Arial" w:hAnsi="Arial" w:cs="Arial"/>
                <w:b/>
              </w:rPr>
            </w:pPr>
            <w:r w:rsidRPr="0023612F">
              <w:rPr>
                <w:rFonts w:ascii="Arial" w:hAnsi="Arial" w:cs="Arial"/>
                <w:b/>
              </w:rPr>
              <w:t>PERSONAL QUALITIES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9E4BB5" w:rsidRPr="0023612F" w:rsidRDefault="009E4BB5" w:rsidP="00564697">
            <w:pPr>
              <w:spacing w:before="60" w:after="60"/>
              <w:jc w:val="right"/>
              <w:rPr>
                <w:rFonts w:ascii="Arial" w:hAnsi="Arial" w:cs="Arial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BB5" w:rsidRPr="0023612F" w:rsidRDefault="009E4BB5" w:rsidP="00564697">
            <w:pPr>
              <w:spacing w:before="60" w:after="60"/>
              <w:jc w:val="right"/>
              <w:rPr>
                <w:rFonts w:ascii="Arial" w:hAnsi="Arial" w:cs="Aria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BB5" w:rsidRPr="0023612F" w:rsidRDefault="009E4BB5" w:rsidP="00564697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9E4BB5" w:rsidTr="009E4BB5">
        <w:tc>
          <w:tcPr>
            <w:tcW w:w="75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BB5" w:rsidRPr="0023612F" w:rsidRDefault="009E4BB5" w:rsidP="00D504CA">
            <w:pPr>
              <w:spacing w:after="160" w:line="259" w:lineRule="auto"/>
              <w:rPr>
                <w:rFonts w:ascii="Arial" w:hAnsi="Arial" w:cs="Arial"/>
                <w:u w:val="single"/>
              </w:rPr>
            </w:pPr>
            <w:r w:rsidRPr="0023612F">
              <w:rPr>
                <w:rFonts w:ascii="Arial" w:hAnsi="Arial" w:cs="Arial"/>
              </w:rPr>
              <w:t>A selfless individual with a passion for public service and a commitment to secure the best possible outcomes for communities and individuals in Lewisham.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9E4BB5" w:rsidRPr="0023612F" w:rsidRDefault="009E4BB5" w:rsidP="00564697">
            <w:pPr>
              <w:spacing w:before="60" w:after="60"/>
              <w:jc w:val="right"/>
              <w:rPr>
                <w:rFonts w:ascii="Arial" w:hAnsi="Arial" w:cs="Arial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BB5" w:rsidRPr="0023612F" w:rsidRDefault="00E06CCB" w:rsidP="00E06CCB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BB5" w:rsidRPr="0023612F" w:rsidRDefault="009E4BB5" w:rsidP="009E4BB5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E20925">
              <w:rPr>
                <w:rFonts w:ascii="Arial" w:hAnsi="Arial" w:cs="Arial"/>
                <w:sz w:val="22"/>
                <w:szCs w:val="22"/>
              </w:rPr>
              <w:t>TI,F,ST,TE</w:t>
            </w:r>
            <w:r w:rsidR="002309AA">
              <w:rPr>
                <w:rFonts w:ascii="Arial" w:hAnsi="Arial" w:cs="Arial"/>
                <w:sz w:val="22"/>
                <w:szCs w:val="22"/>
              </w:rPr>
              <w:t>,R</w:t>
            </w:r>
          </w:p>
        </w:tc>
      </w:tr>
      <w:tr w:rsidR="009E4BB5" w:rsidTr="009E4BB5">
        <w:tc>
          <w:tcPr>
            <w:tcW w:w="75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BB5" w:rsidRPr="0023612F" w:rsidRDefault="00152B4C" w:rsidP="00152B4C">
            <w:pPr>
              <w:spacing w:after="160" w:line="259" w:lineRule="auto"/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</w:rPr>
              <w:t>A team player who</w:t>
            </w:r>
            <w:r w:rsidR="009E4BB5" w:rsidRPr="0023612F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>e</w:t>
            </w:r>
            <w:r w:rsidR="009E4BB5" w:rsidRPr="0023612F">
              <w:rPr>
                <w:rFonts w:ascii="Arial" w:hAnsi="Arial" w:cs="Arial"/>
              </w:rPr>
              <w:t xml:space="preserve"> natural style is to listen, involve and collaborate with others to achieve, wherever possible, mutually beneficial outcomes.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9E4BB5" w:rsidRPr="0023612F" w:rsidRDefault="009E4BB5" w:rsidP="008807B9">
            <w:pPr>
              <w:spacing w:before="60" w:after="60"/>
              <w:jc w:val="right"/>
              <w:rPr>
                <w:rFonts w:ascii="Arial" w:hAnsi="Arial" w:cs="Arial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BB5" w:rsidRPr="0023612F" w:rsidRDefault="00E06CCB" w:rsidP="008807B9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BB5" w:rsidRPr="0023612F" w:rsidRDefault="009E4BB5" w:rsidP="008807B9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E20925">
              <w:rPr>
                <w:rFonts w:ascii="Arial" w:hAnsi="Arial" w:cs="Arial"/>
                <w:sz w:val="22"/>
                <w:szCs w:val="22"/>
              </w:rPr>
              <w:t>TI,F,ST,TE</w:t>
            </w:r>
            <w:r w:rsidR="002309AA">
              <w:rPr>
                <w:rFonts w:ascii="Arial" w:hAnsi="Arial" w:cs="Arial"/>
                <w:sz w:val="22"/>
                <w:szCs w:val="22"/>
              </w:rPr>
              <w:t>,R</w:t>
            </w:r>
          </w:p>
        </w:tc>
      </w:tr>
      <w:tr w:rsidR="009E4BB5" w:rsidTr="009E4BB5">
        <w:tc>
          <w:tcPr>
            <w:tcW w:w="75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BB5" w:rsidRPr="0023612F" w:rsidRDefault="009E4BB5" w:rsidP="00152B4C">
            <w:pPr>
              <w:spacing w:after="160" w:line="259" w:lineRule="auto"/>
              <w:rPr>
                <w:rFonts w:ascii="Arial" w:hAnsi="Arial" w:cs="Arial"/>
                <w:u w:val="single"/>
              </w:rPr>
            </w:pPr>
            <w:r w:rsidRPr="0023612F">
              <w:rPr>
                <w:rFonts w:ascii="Arial" w:hAnsi="Arial" w:cs="Arial"/>
              </w:rPr>
              <w:t>An individual that inspires trust through the way they engage with o</w:t>
            </w:r>
            <w:r w:rsidR="00152B4C">
              <w:rPr>
                <w:rFonts w:ascii="Arial" w:hAnsi="Arial" w:cs="Arial"/>
              </w:rPr>
              <w:t>thers and in the values they eman</w:t>
            </w:r>
            <w:r w:rsidRPr="0023612F">
              <w:rPr>
                <w:rFonts w:ascii="Arial" w:hAnsi="Arial" w:cs="Arial"/>
              </w:rPr>
              <w:t>ate.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9E4BB5" w:rsidRPr="0023612F" w:rsidRDefault="009E4BB5" w:rsidP="008807B9">
            <w:pPr>
              <w:spacing w:before="60" w:after="60"/>
              <w:jc w:val="right"/>
              <w:rPr>
                <w:rFonts w:ascii="Arial" w:hAnsi="Arial" w:cs="Arial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BB5" w:rsidRPr="0023612F" w:rsidRDefault="00E06CCB" w:rsidP="008807B9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BB5" w:rsidRPr="0023612F" w:rsidRDefault="009E4BB5" w:rsidP="008807B9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E20925">
              <w:rPr>
                <w:rFonts w:ascii="Arial" w:hAnsi="Arial" w:cs="Arial"/>
                <w:sz w:val="22"/>
                <w:szCs w:val="22"/>
              </w:rPr>
              <w:t>TI,F,ST,TE</w:t>
            </w:r>
            <w:r w:rsidR="002309AA">
              <w:rPr>
                <w:rFonts w:ascii="Arial" w:hAnsi="Arial" w:cs="Arial"/>
                <w:sz w:val="22"/>
                <w:szCs w:val="22"/>
              </w:rPr>
              <w:t>,R</w:t>
            </w:r>
          </w:p>
        </w:tc>
      </w:tr>
      <w:tr w:rsidR="009E4BB5" w:rsidTr="009E4BB5">
        <w:tc>
          <w:tcPr>
            <w:tcW w:w="75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BB5" w:rsidRPr="0023612F" w:rsidRDefault="009E4BB5" w:rsidP="00D504CA">
            <w:pPr>
              <w:spacing w:after="160" w:line="259" w:lineRule="auto"/>
              <w:rPr>
                <w:rFonts w:ascii="Arial" w:hAnsi="Arial" w:cs="Arial"/>
                <w:u w:val="single"/>
              </w:rPr>
            </w:pPr>
            <w:r w:rsidRPr="0023612F">
              <w:rPr>
                <w:rFonts w:ascii="Arial" w:hAnsi="Arial" w:cs="Arial"/>
              </w:rPr>
              <w:t>High level of emotional intelligence, being able to read both people and situations, to maximise positive outcomes when engaging and influencing others.</w:t>
            </w:r>
            <w:r w:rsidRPr="0023612F">
              <w:rPr>
                <w:rFonts w:ascii="Arial" w:hAnsi="Arial" w:cs="Arial"/>
                <w:u w:val="single"/>
              </w:rPr>
              <w:t xml:space="preserve"> 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9E4BB5" w:rsidRPr="0023612F" w:rsidRDefault="009E4BB5" w:rsidP="008807B9">
            <w:pPr>
              <w:spacing w:before="60" w:after="60"/>
              <w:jc w:val="right"/>
              <w:rPr>
                <w:rFonts w:ascii="Arial" w:hAnsi="Arial" w:cs="Arial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BB5" w:rsidRPr="0023612F" w:rsidRDefault="00E06CCB" w:rsidP="008807B9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BB5" w:rsidRPr="0023612F" w:rsidRDefault="009E4BB5" w:rsidP="009E4BB5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E20925">
              <w:rPr>
                <w:rFonts w:ascii="Arial" w:hAnsi="Arial" w:cs="Arial"/>
                <w:sz w:val="22"/>
                <w:szCs w:val="22"/>
              </w:rPr>
              <w:t>TI,F,</w:t>
            </w:r>
            <w:r w:rsidR="002309AA">
              <w:rPr>
                <w:rFonts w:ascii="Arial" w:hAnsi="Arial" w:cs="Arial"/>
                <w:sz w:val="22"/>
                <w:szCs w:val="22"/>
              </w:rPr>
              <w:t>ST,</w:t>
            </w:r>
            <w:r w:rsidRPr="00E20925">
              <w:rPr>
                <w:rFonts w:ascii="Arial" w:hAnsi="Arial" w:cs="Arial"/>
                <w:sz w:val="22"/>
                <w:szCs w:val="22"/>
              </w:rPr>
              <w:t>TE</w:t>
            </w:r>
            <w:r w:rsidR="002309AA">
              <w:rPr>
                <w:rFonts w:ascii="Arial" w:hAnsi="Arial" w:cs="Arial"/>
                <w:sz w:val="22"/>
                <w:szCs w:val="22"/>
              </w:rPr>
              <w:t>,R</w:t>
            </w:r>
          </w:p>
        </w:tc>
      </w:tr>
      <w:tr w:rsidR="009E4BB5" w:rsidTr="009E4BB5">
        <w:tc>
          <w:tcPr>
            <w:tcW w:w="75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BB5" w:rsidRPr="0023612F" w:rsidRDefault="009E4BB5" w:rsidP="00D504CA">
            <w:pPr>
              <w:spacing w:after="160" w:line="259" w:lineRule="auto"/>
              <w:rPr>
                <w:rFonts w:ascii="Arial" w:hAnsi="Arial" w:cs="Arial"/>
                <w:u w:val="single"/>
              </w:rPr>
            </w:pPr>
            <w:r w:rsidRPr="0023612F">
              <w:rPr>
                <w:rFonts w:ascii="Arial" w:hAnsi="Arial" w:cs="Arial"/>
              </w:rPr>
              <w:t>A belief in achievement through others</w:t>
            </w:r>
            <w:r w:rsidR="00152B4C">
              <w:rPr>
                <w:rFonts w:ascii="Arial" w:hAnsi="Arial" w:cs="Arial"/>
              </w:rPr>
              <w:t xml:space="preserve"> </w:t>
            </w:r>
            <w:r w:rsidRPr="0023612F">
              <w:rPr>
                <w:rFonts w:ascii="Arial" w:hAnsi="Arial" w:cs="Arial"/>
              </w:rPr>
              <w:t>-</w:t>
            </w:r>
            <w:r w:rsidR="00152B4C">
              <w:rPr>
                <w:rFonts w:ascii="Arial" w:hAnsi="Arial" w:cs="Arial"/>
              </w:rPr>
              <w:t xml:space="preserve"> </w:t>
            </w:r>
            <w:r w:rsidRPr="0023612F">
              <w:rPr>
                <w:rFonts w:ascii="Arial" w:hAnsi="Arial" w:cs="Arial"/>
              </w:rPr>
              <w:t>an empathetic style which values a range of contributions and is committed to organisational and individual development.</w:t>
            </w:r>
            <w:r w:rsidRPr="0023612F">
              <w:rPr>
                <w:rFonts w:ascii="Arial" w:hAnsi="Arial" w:cs="Arial"/>
                <w:u w:val="single"/>
              </w:rPr>
              <w:t xml:space="preserve"> 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9E4BB5" w:rsidRPr="0023612F" w:rsidRDefault="009E4BB5" w:rsidP="008807B9">
            <w:pPr>
              <w:spacing w:before="60" w:after="60"/>
              <w:jc w:val="right"/>
              <w:rPr>
                <w:rFonts w:ascii="Arial" w:hAnsi="Arial" w:cs="Arial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BB5" w:rsidRPr="0023612F" w:rsidRDefault="00E06CCB" w:rsidP="008807B9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BB5" w:rsidRPr="0023612F" w:rsidRDefault="009E4BB5" w:rsidP="009E4BB5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E20925">
              <w:rPr>
                <w:rFonts w:ascii="Arial" w:hAnsi="Arial" w:cs="Arial"/>
                <w:sz w:val="22"/>
                <w:szCs w:val="22"/>
              </w:rPr>
              <w:t>TI,F,TE</w:t>
            </w:r>
            <w:r w:rsidR="002309AA">
              <w:rPr>
                <w:rFonts w:ascii="Arial" w:hAnsi="Arial" w:cs="Arial"/>
                <w:sz w:val="22"/>
                <w:szCs w:val="22"/>
              </w:rPr>
              <w:t>,R</w:t>
            </w:r>
          </w:p>
        </w:tc>
      </w:tr>
      <w:tr w:rsidR="009E4BB5" w:rsidTr="009E4BB5">
        <w:tc>
          <w:tcPr>
            <w:tcW w:w="75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BB5" w:rsidRPr="0023612F" w:rsidRDefault="00417233" w:rsidP="00D504CA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</w:t>
            </w:r>
            <w:r w:rsidR="009E4BB5" w:rsidRPr="0023612F">
              <w:rPr>
                <w:rFonts w:ascii="Arial" w:hAnsi="Arial" w:cs="Arial"/>
              </w:rPr>
              <w:t xml:space="preserve"> engaging</w:t>
            </w:r>
            <w:r w:rsidR="00AC1E1D">
              <w:rPr>
                <w:rFonts w:ascii="Arial" w:hAnsi="Arial" w:cs="Arial"/>
              </w:rPr>
              <w:t xml:space="preserve"> and approachable</w:t>
            </w:r>
            <w:r w:rsidR="009E4BB5" w:rsidRPr="0023612F">
              <w:rPr>
                <w:rFonts w:ascii="Arial" w:hAnsi="Arial" w:cs="Arial"/>
              </w:rPr>
              <w:t xml:space="preserve"> individual, who provides inspiration, leadership and direction to the Council workforce. 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9E4BB5" w:rsidRPr="0023612F" w:rsidRDefault="009E4BB5" w:rsidP="008807B9">
            <w:pPr>
              <w:spacing w:before="60" w:after="60"/>
              <w:jc w:val="right"/>
              <w:rPr>
                <w:rFonts w:ascii="Arial" w:hAnsi="Arial" w:cs="Arial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BB5" w:rsidRPr="0023612F" w:rsidRDefault="00E06CCB" w:rsidP="008807B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BB5" w:rsidRPr="0023612F" w:rsidRDefault="002309AA" w:rsidP="009E4BB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TI,F</w:t>
            </w:r>
            <w:r w:rsidR="009E4BB5" w:rsidRPr="00E20925">
              <w:rPr>
                <w:rFonts w:ascii="Arial" w:hAnsi="Arial" w:cs="Arial"/>
                <w:sz w:val="22"/>
                <w:szCs w:val="22"/>
              </w:rPr>
              <w:t>,TE</w:t>
            </w:r>
            <w:r>
              <w:rPr>
                <w:rFonts w:ascii="Arial" w:hAnsi="Arial" w:cs="Arial"/>
                <w:sz w:val="22"/>
                <w:szCs w:val="22"/>
              </w:rPr>
              <w:t>,R</w:t>
            </w:r>
          </w:p>
        </w:tc>
      </w:tr>
      <w:tr w:rsidR="009E4BB5" w:rsidTr="009E4BB5">
        <w:tc>
          <w:tcPr>
            <w:tcW w:w="75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BB5" w:rsidRPr="0023612F" w:rsidRDefault="009E4BB5" w:rsidP="008807B9">
            <w:pPr>
              <w:rPr>
                <w:rFonts w:ascii="Arial" w:hAnsi="Arial" w:cs="Arial"/>
              </w:rPr>
            </w:pPr>
            <w:r w:rsidRPr="0023612F">
              <w:rPr>
                <w:rFonts w:ascii="Arial" w:hAnsi="Arial" w:cs="Arial"/>
              </w:rPr>
              <w:t>Resilience and a capacity to manage a complex and demanding workload. An ability to deliver under pressure</w:t>
            </w:r>
            <w:r w:rsidR="00AC1E1D">
              <w:rPr>
                <w:rFonts w:ascii="Arial" w:hAnsi="Arial" w:cs="Arial"/>
              </w:rPr>
              <w:t xml:space="preserve"> and take responsibility for one</w:t>
            </w:r>
            <w:r w:rsidR="00152B4C">
              <w:rPr>
                <w:rFonts w:ascii="Arial" w:hAnsi="Arial" w:cs="Arial"/>
              </w:rPr>
              <w:t>’</w:t>
            </w:r>
            <w:r w:rsidR="00AC1E1D">
              <w:rPr>
                <w:rFonts w:ascii="Arial" w:hAnsi="Arial" w:cs="Arial"/>
              </w:rPr>
              <w:t>s actions.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9E4BB5" w:rsidRPr="0023612F" w:rsidRDefault="009E4BB5" w:rsidP="008807B9">
            <w:pPr>
              <w:spacing w:before="60" w:after="60"/>
              <w:jc w:val="right"/>
              <w:rPr>
                <w:rFonts w:ascii="Arial" w:hAnsi="Arial" w:cs="Arial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BB5" w:rsidRPr="0023612F" w:rsidRDefault="00E06CCB" w:rsidP="008807B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BB5" w:rsidRPr="0023612F" w:rsidRDefault="009E4BB5" w:rsidP="009E4BB5">
            <w:pPr>
              <w:jc w:val="center"/>
              <w:rPr>
                <w:rFonts w:ascii="Arial" w:hAnsi="Arial" w:cs="Arial"/>
              </w:rPr>
            </w:pPr>
            <w:r w:rsidRPr="00E20925">
              <w:rPr>
                <w:rFonts w:ascii="Arial" w:hAnsi="Arial" w:cs="Arial"/>
                <w:sz w:val="22"/>
                <w:szCs w:val="22"/>
              </w:rPr>
              <w:t>TI,F,TE,R</w:t>
            </w:r>
          </w:p>
        </w:tc>
      </w:tr>
      <w:tr w:rsidR="009E4BB5" w:rsidTr="009E4BB5">
        <w:tc>
          <w:tcPr>
            <w:tcW w:w="7560" w:type="dxa"/>
            <w:gridSpan w:val="7"/>
            <w:tcBorders>
              <w:top w:val="single" w:sz="4" w:space="0" w:color="auto"/>
            </w:tcBorders>
            <w:shd w:val="clear" w:color="auto" w:fill="auto"/>
          </w:tcPr>
          <w:p w:rsidR="009E4BB5" w:rsidRPr="0023612F" w:rsidRDefault="009E4BB5" w:rsidP="00564697">
            <w:pPr>
              <w:rPr>
                <w:rFonts w:ascii="Arial" w:hAnsi="Arial" w:cs="Arial"/>
                <w:u w:val="single"/>
              </w:rPr>
            </w:pPr>
          </w:p>
        </w:tc>
        <w:tc>
          <w:tcPr>
            <w:tcW w:w="236" w:type="dxa"/>
            <w:tcBorders>
              <w:left w:val="nil"/>
            </w:tcBorders>
          </w:tcPr>
          <w:p w:rsidR="009E4BB5" w:rsidRPr="0023612F" w:rsidRDefault="009E4BB5" w:rsidP="00564697">
            <w:pPr>
              <w:spacing w:before="60" w:after="60"/>
              <w:jc w:val="right"/>
              <w:rPr>
                <w:rFonts w:ascii="Arial" w:hAnsi="Arial" w:cs="Arial"/>
              </w:rPr>
            </w:pPr>
          </w:p>
        </w:tc>
        <w:tc>
          <w:tcPr>
            <w:tcW w:w="1011" w:type="dxa"/>
            <w:tcBorders>
              <w:top w:val="single" w:sz="4" w:space="0" w:color="auto"/>
            </w:tcBorders>
          </w:tcPr>
          <w:p w:rsidR="009E4BB5" w:rsidRPr="0023612F" w:rsidRDefault="009E4BB5" w:rsidP="00564697">
            <w:pPr>
              <w:spacing w:before="60" w:after="60"/>
              <w:jc w:val="right"/>
              <w:rPr>
                <w:rFonts w:ascii="Arial" w:hAnsi="Arial" w:cs="Arial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9E4BB5" w:rsidRPr="0023612F" w:rsidRDefault="009E4BB5" w:rsidP="00564697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9E4BB5" w:rsidTr="00152B4C">
        <w:trPr>
          <w:gridAfter w:val="7"/>
          <w:wAfter w:w="7654" w:type="dxa"/>
        </w:trPr>
        <w:tc>
          <w:tcPr>
            <w:tcW w:w="3137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9E4BB5" w:rsidRPr="0023612F" w:rsidRDefault="009E4BB5" w:rsidP="00564697">
            <w:pPr>
              <w:rPr>
                <w:rFonts w:ascii="Arial" w:hAnsi="Arial" w:cs="Arial"/>
                <w:noProof/>
                <w:lang w:eastAsia="en-GB"/>
              </w:rPr>
            </w:pPr>
            <w:r w:rsidRPr="0023612F">
              <w:rPr>
                <w:rFonts w:ascii="Arial" w:hAnsi="Arial" w:cs="Arial"/>
                <w:noProof/>
                <w:lang w:eastAsia="en-GB"/>
              </w:rPr>
              <w:t>Prepared By</w:t>
            </w:r>
            <w:r w:rsidR="00E06CCB">
              <w:rPr>
                <w:rFonts w:ascii="Arial" w:hAnsi="Arial" w:cs="Arial"/>
                <w:noProof/>
                <w:lang w:eastAsia="en-GB"/>
              </w:rPr>
              <w:t xml:space="preserve"> Adam Bowles</w:t>
            </w:r>
          </w:p>
        </w:tc>
      </w:tr>
      <w:tr w:rsidR="009E4BB5" w:rsidTr="00152B4C">
        <w:trPr>
          <w:gridAfter w:val="7"/>
          <w:wAfter w:w="7654" w:type="dxa"/>
        </w:trPr>
        <w:tc>
          <w:tcPr>
            <w:tcW w:w="3137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9E4BB5" w:rsidRPr="0023612F" w:rsidRDefault="009E4BB5" w:rsidP="00564697">
            <w:pPr>
              <w:rPr>
                <w:rFonts w:ascii="Arial" w:hAnsi="Arial" w:cs="Arial"/>
                <w:noProof/>
                <w:lang w:eastAsia="en-GB"/>
              </w:rPr>
            </w:pPr>
            <w:r w:rsidRPr="0023612F">
              <w:rPr>
                <w:rFonts w:ascii="Arial" w:hAnsi="Arial" w:cs="Arial"/>
                <w:noProof/>
                <w:lang w:eastAsia="en-GB"/>
              </w:rPr>
              <w:t>Date</w:t>
            </w:r>
            <w:r w:rsidR="00E06CCB">
              <w:rPr>
                <w:rFonts w:ascii="Arial" w:hAnsi="Arial" w:cs="Arial"/>
                <w:noProof/>
                <w:lang w:eastAsia="en-GB"/>
              </w:rPr>
              <w:t xml:space="preserve"> 12.04.19</w:t>
            </w:r>
          </w:p>
        </w:tc>
      </w:tr>
      <w:tr w:rsidR="009E4BB5" w:rsidTr="00152B4C">
        <w:trPr>
          <w:gridAfter w:val="7"/>
          <w:wAfter w:w="7654" w:type="dxa"/>
        </w:trPr>
        <w:tc>
          <w:tcPr>
            <w:tcW w:w="3137" w:type="dxa"/>
            <w:gridSpan w:val="3"/>
            <w:shd w:val="clear" w:color="auto" w:fill="auto"/>
          </w:tcPr>
          <w:p w:rsidR="009E4BB5" w:rsidRPr="001C6B42" w:rsidRDefault="009E4BB5" w:rsidP="00564697">
            <w:pPr>
              <w:rPr>
                <w:rFonts w:ascii="Arial" w:hAnsi="Arial" w:cs="Arial"/>
                <w:noProof/>
                <w:lang w:eastAsia="en-GB"/>
              </w:rPr>
            </w:pP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4294967295" distB="4294967295" distL="114300" distR="114300" simplePos="0" relativeHeight="251706368" behindDoc="0" locked="0" layoutInCell="1" allowOverlap="1" wp14:anchorId="74DD754E" wp14:editId="6EEA38EB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114934</wp:posOffset>
                      </wp:positionV>
                      <wp:extent cx="6858000" cy="0"/>
                      <wp:effectExtent l="0" t="19050" r="19050" b="19050"/>
                      <wp:wrapNone/>
                      <wp:docPr id="5" name="Lin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E129BCF" id="Line 33" o:spid="_x0000_s1026" style="position:absolute;z-index:2517063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4pt,9.05pt" to="534.6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" strokecolor="#0070c0" strokeweight="3pt"/>
                  </w:pict>
                </mc:Fallback>
              </mc:AlternateContent>
            </w:r>
          </w:p>
        </w:tc>
      </w:tr>
      <w:tr w:rsidR="009E4BB5" w:rsidTr="00152B4C">
        <w:trPr>
          <w:gridAfter w:val="7"/>
          <w:wAfter w:w="7654" w:type="dxa"/>
          <w:trHeight w:val="475"/>
        </w:trPr>
        <w:tc>
          <w:tcPr>
            <w:tcW w:w="3137" w:type="dxa"/>
            <w:gridSpan w:val="3"/>
            <w:shd w:val="clear" w:color="auto" w:fill="auto"/>
          </w:tcPr>
          <w:p w:rsidR="009E4BB5" w:rsidRPr="001C6B42" w:rsidRDefault="009E4BB5" w:rsidP="00564697">
            <w:pPr>
              <w:rPr>
                <w:rFonts w:ascii="Arial" w:hAnsi="Arial" w:cs="Arial"/>
                <w:noProof/>
                <w:lang w:eastAsia="en-GB"/>
              </w:rPr>
            </w:pP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4294967295" distB="4294967295" distL="114300" distR="114300" simplePos="0" relativeHeight="251705344" behindDoc="0" locked="0" layoutInCell="1" allowOverlap="1" wp14:anchorId="2A96701B" wp14:editId="68578277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90804</wp:posOffset>
                      </wp:positionV>
                      <wp:extent cx="6858000" cy="0"/>
                      <wp:effectExtent l="0" t="19050" r="19050" b="19050"/>
                      <wp:wrapNone/>
                      <wp:docPr id="4" name="Lin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E7632E" id="Line 32" o:spid="_x0000_s1026" style="position:absolute;z-index:2517053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4pt,7.15pt" to="534.6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" strokecolor="#0070c0" strokeweight="3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4294967295" distB="4294967295" distL="114300" distR="114300" simplePos="0" relativeHeight="251704320" behindDoc="0" locked="0" layoutInCell="1" allowOverlap="1" wp14:anchorId="0034F417" wp14:editId="0A84B634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151764</wp:posOffset>
                      </wp:positionV>
                      <wp:extent cx="6858000" cy="0"/>
                      <wp:effectExtent l="0" t="19050" r="19050" b="19050"/>
                      <wp:wrapNone/>
                      <wp:docPr id="3" name="Lin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D6CDFC" id="Line 31" o:spid="_x0000_s1026" style="position:absolute;z-index:2517043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4pt,11.95pt" to="534.6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" strokecolor="#0070c0" strokeweight="3pt"/>
                  </w:pict>
                </mc:Fallback>
              </mc:AlternateContent>
            </w:r>
          </w:p>
        </w:tc>
      </w:tr>
    </w:tbl>
    <w:p w:rsidR="004932F0" w:rsidRDefault="004932F0" w:rsidP="004932F0">
      <w:pPr>
        <w:autoSpaceDE w:val="0"/>
        <w:autoSpaceDN w:val="0"/>
        <w:adjustRightInd w:val="0"/>
        <w:ind w:left="-1276"/>
        <w:rPr>
          <w:rFonts w:ascii="Arial" w:hAnsi="Arial" w:cs="Arial"/>
        </w:rPr>
      </w:pPr>
    </w:p>
    <w:p w:rsidR="004932F0" w:rsidRDefault="004932F0" w:rsidP="004932F0">
      <w:pPr>
        <w:autoSpaceDE w:val="0"/>
        <w:autoSpaceDN w:val="0"/>
        <w:adjustRightInd w:val="0"/>
        <w:ind w:left="-1276"/>
        <w:rPr>
          <w:rFonts w:ascii="Arial,Bold" w:hAnsi="Arial,Bold" w:cs="Arial,Bold"/>
          <w:b/>
          <w:bCs/>
          <w:sz w:val="20"/>
          <w:szCs w:val="20"/>
          <w:lang w:eastAsia="en-GB"/>
        </w:rPr>
      </w:pPr>
      <w:r>
        <w:rPr>
          <w:rFonts w:ascii="Arial,Bold" w:hAnsi="Arial,Bold" w:cs="Arial,Bold"/>
          <w:b/>
          <w:bCs/>
          <w:sz w:val="20"/>
          <w:szCs w:val="20"/>
          <w:lang w:eastAsia="en-GB"/>
        </w:rPr>
        <w:t>Legend</w:t>
      </w:r>
    </w:p>
    <w:p w:rsidR="0061052D" w:rsidRDefault="004932F0" w:rsidP="004932F0">
      <w:pPr>
        <w:ind w:left="-1276"/>
        <w:rPr>
          <w:rFonts w:ascii="Arial" w:hAnsi="Arial" w:cs="Arial"/>
        </w:rPr>
      </w:pPr>
      <w:r>
        <w:rPr>
          <w:rFonts w:ascii="Arial" w:hAnsi="Arial" w:cs="Arial"/>
          <w:sz w:val="16"/>
          <w:szCs w:val="16"/>
          <w:lang w:eastAsia="en-GB"/>
        </w:rPr>
        <w:t>A = Application, C = Certificate, TI = Technical Interview, F = Formal Interview, ST = Stakeholder Event, TE Testing, R = Reference</w:t>
      </w:r>
    </w:p>
    <w:sectPr w:rsidR="0061052D" w:rsidSect="00AD319C">
      <w:footerReference w:type="default" r:id="rId10"/>
      <w:pgSz w:w="11906" w:h="16838"/>
      <w:pgMar w:top="1440" w:right="746" w:bottom="1258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2B4C" w:rsidRDefault="00152B4C">
      <w:r>
        <w:separator/>
      </w:r>
    </w:p>
  </w:endnote>
  <w:endnote w:type="continuationSeparator" w:id="0">
    <w:p w:rsidR="00152B4C" w:rsidRDefault="00152B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2B4C" w:rsidRPr="00C8039F" w:rsidRDefault="00152B4C">
    <w:pPr>
      <w:pStyle w:val="Footer"/>
      <w:rPr>
        <w:rFonts w:ascii="Arial" w:hAnsi="Arial" w:cs="Arial"/>
      </w:rPr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2B4C" w:rsidRDefault="00152B4C">
      <w:r>
        <w:separator/>
      </w:r>
    </w:p>
  </w:footnote>
  <w:footnote w:type="continuationSeparator" w:id="0">
    <w:p w:rsidR="00152B4C" w:rsidRDefault="00152B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193754"/>
    <w:multiLevelType w:val="hybridMultilevel"/>
    <w:tmpl w:val="81287D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720D47"/>
    <w:multiLevelType w:val="hybridMultilevel"/>
    <w:tmpl w:val="E174BD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4D2B15"/>
    <w:multiLevelType w:val="hybridMultilevel"/>
    <w:tmpl w:val="AC06FF6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516011"/>
    <w:multiLevelType w:val="hybridMultilevel"/>
    <w:tmpl w:val="DCD0C768"/>
    <w:lvl w:ilvl="0" w:tplc="0809000F">
      <w:start w:val="14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A3096C"/>
    <w:multiLevelType w:val="hybridMultilevel"/>
    <w:tmpl w:val="62F4A5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FD9638A"/>
    <w:multiLevelType w:val="hybridMultilevel"/>
    <w:tmpl w:val="F48A18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074121"/>
    <w:multiLevelType w:val="hybridMultilevel"/>
    <w:tmpl w:val="C6B6F272"/>
    <w:lvl w:ilvl="0" w:tplc="C6D0A8F4">
      <w:start w:val="1"/>
      <w:numFmt w:val="lowerLetter"/>
      <w:lvlText w:val="%1)"/>
      <w:lvlJc w:val="left"/>
      <w:pPr>
        <w:ind w:left="395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86AD5EE">
      <w:start w:val="1"/>
      <w:numFmt w:val="lowerLetter"/>
      <w:lvlText w:val="%2"/>
      <w:lvlJc w:val="left"/>
      <w:pPr>
        <w:ind w:left="1147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98CC584">
      <w:start w:val="1"/>
      <w:numFmt w:val="lowerRoman"/>
      <w:lvlText w:val="%3"/>
      <w:lvlJc w:val="left"/>
      <w:pPr>
        <w:ind w:left="1867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24C703A">
      <w:start w:val="1"/>
      <w:numFmt w:val="decimal"/>
      <w:lvlText w:val="%4"/>
      <w:lvlJc w:val="left"/>
      <w:pPr>
        <w:ind w:left="2587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8E0238E">
      <w:start w:val="1"/>
      <w:numFmt w:val="lowerLetter"/>
      <w:lvlText w:val="%5"/>
      <w:lvlJc w:val="left"/>
      <w:pPr>
        <w:ind w:left="3307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A6CF160">
      <w:start w:val="1"/>
      <w:numFmt w:val="lowerRoman"/>
      <w:lvlText w:val="%6"/>
      <w:lvlJc w:val="left"/>
      <w:pPr>
        <w:ind w:left="4027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4EC708A">
      <w:start w:val="1"/>
      <w:numFmt w:val="decimal"/>
      <w:lvlText w:val="%7"/>
      <w:lvlJc w:val="left"/>
      <w:pPr>
        <w:ind w:left="4747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CDE2D44">
      <w:start w:val="1"/>
      <w:numFmt w:val="lowerLetter"/>
      <w:lvlText w:val="%8"/>
      <w:lvlJc w:val="left"/>
      <w:pPr>
        <w:ind w:left="5467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BA4590C">
      <w:start w:val="1"/>
      <w:numFmt w:val="lowerRoman"/>
      <w:lvlText w:val="%9"/>
      <w:lvlJc w:val="left"/>
      <w:pPr>
        <w:ind w:left="6187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6760779"/>
    <w:multiLevelType w:val="hybridMultilevel"/>
    <w:tmpl w:val="FB7C4754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B8463DB"/>
    <w:multiLevelType w:val="hybridMultilevel"/>
    <w:tmpl w:val="4C608644"/>
    <w:lvl w:ilvl="0" w:tplc="79AC5A1C">
      <w:start w:val="13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7A00C0"/>
    <w:multiLevelType w:val="hybridMultilevel"/>
    <w:tmpl w:val="4C76D730"/>
    <w:lvl w:ilvl="0" w:tplc="6D68B1A4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EF5927"/>
    <w:multiLevelType w:val="hybridMultilevel"/>
    <w:tmpl w:val="AC8029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DF2443"/>
    <w:multiLevelType w:val="hybridMultilevel"/>
    <w:tmpl w:val="9A5ADA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0C4ACE"/>
    <w:multiLevelType w:val="hybridMultilevel"/>
    <w:tmpl w:val="11D2106A"/>
    <w:lvl w:ilvl="0" w:tplc="F092CBB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C7B8DC"/>
    <w:multiLevelType w:val="singleLevel"/>
    <w:tmpl w:val="0D15D76C"/>
    <w:lvl w:ilvl="0">
      <w:numFmt w:val="bullet"/>
      <w:pStyle w:val="DMBCminutes"/>
      <w:lvlText w:val="·"/>
      <w:lvlJc w:val="left"/>
      <w:pPr>
        <w:tabs>
          <w:tab w:val="num" w:pos="648"/>
        </w:tabs>
        <w:ind w:left="360"/>
      </w:pPr>
      <w:rPr>
        <w:rFonts w:ascii="Symbol" w:hAnsi="Symbol" w:cs="Symbol" w:hint="default"/>
        <w:color w:val="000000"/>
      </w:rPr>
    </w:lvl>
  </w:abstractNum>
  <w:num w:numId="1">
    <w:abstractNumId w:val="7"/>
  </w:num>
  <w:num w:numId="2">
    <w:abstractNumId w:val="13"/>
  </w:num>
  <w:num w:numId="3">
    <w:abstractNumId w:val="6"/>
  </w:num>
  <w:num w:numId="4">
    <w:abstractNumId w:val="12"/>
  </w:num>
  <w:num w:numId="5">
    <w:abstractNumId w:val="4"/>
  </w:num>
  <w:num w:numId="6">
    <w:abstractNumId w:val="5"/>
  </w:num>
  <w:num w:numId="7">
    <w:abstractNumId w:val="9"/>
  </w:num>
  <w:num w:numId="8">
    <w:abstractNumId w:val="8"/>
  </w:num>
  <w:num w:numId="9">
    <w:abstractNumId w:val="2"/>
  </w:num>
  <w:num w:numId="10">
    <w:abstractNumId w:val="11"/>
  </w:num>
  <w:num w:numId="11">
    <w:abstractNumId w:val="1"/>
  </w:num>
  <w:num w:numId="12">
    <w:abstractNumId w:val="10"/>
  </w:num>
  <w:num w:numId="13">
    <w:abstractNumId w:val="0"/>
  </w:num>
  <w:num w:numId="14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EFE"/>
    <w:rsid w:val="00025985"/>
    <w:rsid w:val="000422B5"/>
    <w:rsid w:val="00060E83"/>
    <w:rsid w:val="000C59DC"/>
    <w:rsid w:val="00133689"/>
    <w:rsid w:val="00152B4C"/>
    <w:rsid w:val="001928E5"/>
    <w:rsid w:val="00194EE9"/>
    <w:rsid w:val="002309AA"/>
    <w:rsid w:val="0023612F"/>
    <w:rsid w:val="002425B2"/>
    <w:rsid w:val="0024455E"/>
    <w:rsid w:val="00284F94"/>
    <w:rsid w:val="0028572B"/>
    <w:rsid w:val="0029430A"/>
    <w:rsid w:val="002B653F"/>
    <w:rsid w:val="00307364"/>
    <w:rsid w:val="00321478"/>
    <w:rsid w:val="0037248B"/>
    <w:rsid w:val="00417233"/>
    <w:rsid w:val="004614E2"/>
    <w:rsid w:val="004932F0"/>
    <w:rsid w:val="004F20E5"/>
    <w:rsid w:val="005272D1"/>
    <w:rsid w:val="00564697"/>
    <w:rsid w:val="005C01EA"/>
    <w:rsid w:val="005C2D4D"/>
    <w:rsid w:val="005F350B"/>
    <w:rsid w:val="005F6603"/>
    <w:rsid w:val="0061052D"/>
    <w:rsid w:val="006E2307"/>
    <w:rsid w:val="00745BB5"/>
    <w:rsid w:val="00750713"/>
    <w:rsid w:val="0077733B"/>
    <w:rsid w:val="00795BE9"/>
    <w:rsid w:val="008442DC"/>
    <w:rsid w:val="008561A3"/>
    <w:rsid w:val="008807B9"/>
    <w:rsid w:val="00890769"/>
    <w:rsid w:val="00891F31"/>
    <w:rsid w:val="008C46AD"/>
    <w:rsid w:val="008E0DE1"/>
    <w:rsid w:val="008F7C17"/>
    <w:rsid w:val="0091055A"/>
    <w:rsid w:val="00965847"/>
    <w:rsid w:val="009E4BB5"/>
    <w:rsid w:val="00A40E50"/>
    <w:rsid w:val="00AC1E1D"/>
    <w:rsid w:val="00AD319C"/>
    <w:rsid w:val="00B168CF"/>
    <w:rsid w:val="00B37FA5"/>
    <w:rsid w:val="00B4031C"/>
    <w:rsid w:val="00B93494"/>
    <w:rsid w:val="00B953E2"/>
    <w:rsid w:val="00BA3F6D"/>
    <w:rsid w:val="00BB2A0A"/>
    <w:rsid w:val="00BC6DE3"/>
    <w:rsid w:val="00C101DA"/>
    <w:rsid w:val="00C14EFE"/>
    <w:rsid w:val="00C20532"/>
    <w:rsid w:val="00D02E3C"/>
    <w:rsid w:val="00D277C7"/>
    <w:rsid w:val="00D406F8"/>
    <w:rsid w:val="00D504CA"/>
    <w:rsid w:val="00D766CA"/>
    <w:rsid w:val="00DA0211"/>
    <w:rsid w:val="00E058AF"/>
    <w:rsid w:val="00E06CCB"/>
    <w:rsid w:val="00E11277"/>
    <w:rsid w:val="00E20925"/>
    <w:rsid w:val="00E53386"/>
    <w:rsid w:val="00E95822"/>
    <w:rsid w:val="00F534FD"/>
    <w:rsid w:val="00FC3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DB2F3D85-7A36-4527-AA08-5FFDC778B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4EFE"/>
    <w:rPr>
      <w:sz w:val="24"/>
      <w:szCs w:val="24"/>
      <w:lang w:eastAsia="en-US"/>
    </w:rPr>
  </w:style>
  <w:style w:type="paragraph" w:styleId="Heading1">
    <w:name w:val="heading 1"/>
    <w:next w:val="Normal"/>
    <w:link w:val="Heading1Char"/>
    <w:uiPriority w:val="9"/>
    <w:unhideWhenUsed/>
    <w:qFormat/>
    <w:rsid w:val="00025985"/>
    <w:pPr>
      <w:keepNext/>
      <w:keepLines/>
      <w:spacing w:after="220" w:line="259" w:lineRule="auto"/>
      <w:ind w:left="46" w:hanging="10"/>
      <w:outlineLvl w:val="0"/>
    </w:pPr>
    <w:rPr>
      <w:rFonts w:ascii="MS Mincho" w:eastAsia="MS Mincho" w:hAnsi="MS Mincho" w:cs="MS Mincho"/>
      <w:color w:val="000000"/>
      <w:sz w:val="22"/>
      <w:szCs w:val="22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C14EFE"/>
    <w:pPr>
      <w:tabs>
        <w:tab w:val="center" w:pos="4153"/>
        <w:tab w:val="right" w:pos="8306"/>
      </w:tabs>
    </w:pPr>
  </w:style>
  <w:style w:type="paragraph" w:styleId="Header">
    <w:name w:val="header"/>
    <w:basedOn w:val="Normal"/>
    <w:link w:val="HeaderChar"/>
    <w:rsid w:val="00D766CA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locked/>
    <w:rsid w:val="00D766CA"/>
    <w:rPr>
      <w:sz w:val="24"/>
      <w:szCs w:val="24"/>
      <w:lang w:val="en-GB" w:eastAsia="en-US" w:bidi="ar-SA"/>
    </w:rPr>
  </w:style>
  <w:style w:type="paragraph" w:customStyle="1" w:styleId="DMBCminutes">
    <w:name w:val="DMBC_minutes"/>
    <w:basedOn w:val="Normal"/>
    <w:rsid w:val="00D766CA"/>
    <w:pPr>
      <w:numPr>
        <w:numId w:val="2"/>
      </w:numPr>
      <w:spacing w:before="120" w:after="120"/>
    </w:pPr>
    <w:rPr>
      <w:rFonts w:ascii="Arial" w:hAnsi="Arial"/>
      <w:szCs w:val="20"/>
    </w:rPr>
  </w:style>
  <w:style w:type="paragraph" w:styleId="BalloonText">
    <w:name w:val="Balloon Text"/>
    <w:basedOn w:val="Normal"/>
    <w:link w:val="BalloonTextChar"/>
    <w:rsid w:val="00C101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101DA"/>
    <w:rPr>
      <w:rFonts w:ascii="Tahoma" w:hAnsi="Tahoma" w:cs="Tahoma"/>
      <w:sz w:val="16"/>
      <w:szCs w:val="16"/>
      <w:lang w:eastAsia="en-US"/>
    </w:rPr>
  </w:style>
  <w:style w:type="paragraph" w:customStyle="1" w:styleId="arial">
    <w:name w:val="arial"/>
    <w:basedOn w:val="PlainText"/>
    <w:rsid w:val="00564697"/>
    <w:rPr>
      <w:rFonts w:ascii="Courier New" w:eastAsia="MS Mincho" w:hAnsi="Courier New" w:cs="Courier New"/>
      <w:sz w:val="20"/>
      <w:szCs w:val="20"/>
    </w:rPr>
  </w:style>
  <w:style w:type="paragraph" w:styleId="PlainText">
    <w:name w:val="Plain Text"/>
    <w:basedOn w:val="Normal"/>
    <w:link w:val="PlainTextChar"/>
    <w:semiHidden/>
    <w:unhideWhenUsed/>
    <w:rsid w:val="00564697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564697"/>
    <w:rPr>
      <w:rFonts w:ascii="Consolas" w:hAnsi="Consolas"/>
      <w:sz w:val="21"/>
      <w:szCs w:val="21"/>
      <w:lang w:eastAsia="en-US"/>
    </w:rPr>
  </w:style>
  <w:style w:type="paragraph" w:styleId="ListParagraph">
    <w:name w:val="List Paragraph"/>
    <w:basedOn w:val="Normal"/>
    <w:uiPriority w:val="34"/>
    <w:qFormat/>
    <w:rsid w:val="002425B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25985"/>
    <w:rPr>
      <w:rFonts w:ascii="MS Mincho" w:eastAsia="MS Mincho" w:hAnsi="MS Mincho" w:cs="MS Mincho"/>
      <w:color w:val="000000"/>
      <w:sz w:val="22"/>
      <w:szCs w:val="22"/>
      <w:u w:val="single" w:color="000000"/>
    </w:rPr>
  </w:style>
  <w:style w:type="table" w:styleId="TableGrid">
    <w:name w:val="Table Grid"/>
    <w:basedOn w:val="TableNormal"/>
    <w:rsid w:val="005C01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7D58DB-8DD0-4F9E-AAC8-F4D7768A3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624F344D</Template>
  <TotalTime>1</TotalTime>
  <Pages>3</Pages>
  <Words>780</Words>
  <Characters>4450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Dudley MBC</Company>
  <LinksUpToDate>false</LinksUpToDate>
  <CharactersWithSpaces>5220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ctx.admin</dc:creator>
  <cp:lastModifiedBy>Hoare, Ben</cp:lastModifiedBy>
  <cp:revision>2</cp:revision>
  <cp:lastPrinted>2019-04-29T11:42:00Z</cp:lastPrinted>
  <dcterms:created xsi:type="dcterms:W3CDTF">2019-05-08T12:44:00Z</dcterms:created>
  <dcterms:modified xsi:type="dcterms:W3CDTF">2019-05-08T12:44:00Z</dcterms:modified>
</cp:coreProperties>
</file>