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A0C25" w14:textId="77777777" w:rsidR="00EA7C26" w:rsidRPr="004947BA" w:rsidRDefault="00EA7C26" w:rsidP="00EA7C2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sz w:val="22"/>
          <w:szCs w:val="22"/>
          <w:lang w:val="en-GB"/>
        </w:rPr>
      </w:pPr>
      <w:bookmarkStart w:id="0" w:name="_GoBack"/>
      <w:bookmarkEnd w:id="0"/>
      <w:r w:rsidRPr="004947BA">
        <w:rPr>
          <w:rFonts w:ascii="Arial" w:hAnsi="Arial"/>
          <w:b/>
          <w:sz w:val="22"/>
          <w:szCs w:val="22"/>
          <w:lang w:val="en-GB"/>
        </w:rPr>
        <w:t>LONDON BOROUGH OF LEWISHAM</w:t>
      </w:r>
    </w:p>
    <w:p w14:paraId="2DF0C088" w14:textId="77777777" w:rsidR="00EA7C26" w:rsidRPr="004947BA" w:rsidRDefault="00EA7C26" w:rsidP="00EA7C2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sz w:val="22"/>
          <w:szCs w:val="22"/>
          <w:lang w:val="en-GB"/>
        </w:rPr>
      </w:pPr>
    </w:p>
    <w:p w14:paraId="0816FA20" w14:textId="77777777" w:rsidR="00EA7C26" w:rsidRPr="004947BA" w:rsidRDefault="00EA7C26" w:rsidP="00EA7C2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b/>
          <w:sz w:val="22"/>
          <w:szCs w:val="22"/>
          <w:lang w:val="en-GB"/>
        </w:rPr>
      </w:pPr>
      <w:r w:rsidRPr="004947BA">
        <w:rPr>
          <w:rFonts w:ascii="Arial" w:hAnsi="Arial"/>
          <w:b/>
          <w:sz w:val="22"/>
          <w:szCs w:val="22"/>
          <w:lang w:val="en-GB"/>
        </w:rPr>
        <w:t>JOB DESCRIPTION</w:t>
      </w:r>
    </w:p>
    <w:p w14:paraId="7486537F" w14:textId="77777777" w:rsidR="00EA7C26" w:rsidRPr="004947BA" w:rsidRDefault="00EA7C26" w:rsidP="00EA7C2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lang w:val="en-GB"/>
        </w:rPr>
      </w:pPr>
    </w:p>
    <w:p w14:paraId="603E1FFA" w14:textId="77777777" w:rsidR="00EA7C26" w:rsidRPr="004947BA" w:rsidRDefault="00EA7C26" w:rsidP="00EA7C2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lang w:val="en-GB"/>
        </w:rPr>
      </w:pPr>
    </w:p>
    <w:tbl>
      <w:tblPr>
        <w:tblW w:w="9351" w:type="dxa"/>
        <w:tblLayout w:type="fixed"/>
        <w:tblLook w:val="0000" w:firstRow="0" w:lastRow="0" w:firstColumn="0" w:lastColumn="0" w:noHBand="0" w:noVBand="0"/>
      </w:tblPr>
      <w:tblGrid>
        <w:gridCol w:w="1809"/>
        <w:gridCol w:w="3686"/>
        <w:gridCol w:w="1134"/>
        <w:gridCol w:w="2722"/>
      </w:tblGrid>
      <w:tr w:rsidR="00EA7C26" w:rsidRPr="000A21CB" w14:paraId="05BDFDE5" w14:textId="77777777" w:rsidTr="00FB4BDD">
        <w:tc>
          <w:tcPr>
            <w:tcW w:w="1809" w:type="dxa"/>
          </w:tcPr>
          <w:p w14:paraId="4A5DA8F0" w14:textId="77777777" w:rsidR="00EA7C26" w:rsidRPr="00300D0C" w:rsidRDefault="00EA7C26" w:rsidP="001D2B27">
            <w:pPr>
              <w:pStyle w:val="Header"/>
              <w:tabs>
                <w:tab w:val="clear" w:pos="4320"/>
                <w:tab w:val="clear" w:pos="86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b w:val="0"/>
                <w:color w:val="auto"/>
                <w:szCs w:val="24"/>
              </w:rPr>
            </w:pPr>
            <w:r w:rsidRPr="00300D0C">
              <w:rPr>
                <w:rFonts w:cs="Arial"/>
                <w:b w:val="0"/>
                <w:color w:val="auto"/>
                <w:szCs w:val="24"/>
              </w:rPr>
              <w:t>Designation:</w:t>
            </w:r>
          </w:p>
        </w:tc>
        <w:tc>
          <w:tcPr>
            <w:tcW w:w="3686" w:type="dxa"/>
          </w:tcPr>
          <w:p w14:paraId="0626E757" w14:textId="3E72AB22" w:rsidR="00EA7C26" w:rsidRPr="00E35CA6" w:rsidRDefault="008133DC"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Pr>
                <w:rFonts w:ascii="Arial" w:hAnsi="Arial" w:cs="Arial"/>
                <w:bCs/>
                <w:sz w:val="24"/>
                <w:szCs w:val="24"/>
                <w:lang w:val="en-GB"/>
              </w:rPr>
              <w:t xml:space="preserve">Head of </w:t>
            </w:r>
            <w:r w:rsidR="00424BFA">
              <w:rPr>
                <w:rFonts w:ascii="Arial" w:hAnsi="Arial" w:cs="Arial"/>
                <w:bCs/>
                <w:sz w:val="24"/>
                <w:szCs w:val="24"/>
                <w:lang w:val="en-GB"/>
              </w:rPr>
              <w:t xml:space="preserve">Employee Services  </w:t>
            </w:r>
          </w:p>
        </w:tc>
        <w:tc>
          <w:tcPr>
            <w:tcW w:w="1134" w:type="dxa"/>
          </w:tcPr>
          <w:p w14:paraId="1D85BA84" w14:textId="77777777" w:rsidR="00EA7C26" w:rsidRPr="000A21CB"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sidRPr="000A21CB">
              <w:rPr>
                <w:rFonts w:ascii="Arial" w:hAnsi="Arial" w:cs="Arial"/>
                <w:sz w:val="24"/>
                <w:szCs w:val="24"/>
                <w:lang w:val="en-GB"/>
              </w:rPr>
              <w:t>Grade:</w:t>
            </w:r>
          </w:p>
          <w:p w14:paraId="2E511F7D" w14:textId="77777777" w:rsidR="00EA7C26" w:rsidRPr="000A21CB"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p>
        </w:tc>
        <w:tc>
          <w:tcPr>
            <w:tcW w:w="2722" w:type="dxa"/>
          </w:tcPr>
          <w:p w14:paraId="7931C776" w14:textId="4E8F1FC5" w:rsidR="00EA7C26" w:rsidRPr="000A21CB" w:rsidRDefault="00EA7C26" w:rsidP="000E5EA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Pr>
                <w:rFonts w:ascii="Arial" w:hAnsi="Arial" w:cs="Arial"/>
                <w:sz w:val="24"/>
                <w:szCs w:val="24"/>
                <w:lang w:val="en-GB"/>
              </w:rPr>
              <w:t xml:space="preserve"> SMG 2 </w:t>
            </w:r>
          </w:p>
        </w:tc>
      </w:tr>
      <w:tr w:rsidR="00EA7C26" w:rsidRPr="000A21CB" w14:paraId="5E1E4B95" w14:textId="77777777" w:rsidTr="00FB4BDD">
        <w:trPr>
          <w:trHeight w:val="658"/>
        </w:trPr>
        <w:tc>
          <w:tcPr>
            <w:tcW w:w="1809" w:type="dxa"/>
          </w:tcPr>
          <w:p w14:paraId="64C1EFC3" w14:textId="77777777" w:rsidR="00EA7C26" w:rsidRPr="000A21CB"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sidRPr="000A21CB">
              <w:rPr>
                <w:rFonts w:ascii="Arial" w:hAnsi="Arial" w:cs="Arial"/>
                <w:sz w:val="24"/>
                <w:szCs w:val="24"/>
                <w:lang w:val="en-GB"/>
              </w:rPr>
              <w:t xml:space="preserve">Reports to </w:t>
            </w:r>
          </w:p>
          <w:p w14:paraId="7F18072B" w14:textId="77777777" w:rsidR="00EA7C26" w:rsidRPr="000A21CB"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sidRPr="000A21CB">
              <w:rPr>
                <w:rFonts w:ascii="Arial" w:hAnsi="Arial" w:cs="Arial"/>
                <w:sz w:val="24"/>
                <w:szCs w:val="24"/>
                <w:lang w:val="en-GB"/>
              </w:rPr>
              <w:t>(Designation):</w:t>
            </w:r>
          </w:p>
        </w:tc>
        <w:tc>
          <w:tcPr>
            <w:tcW w:w="3686" w:type="dxa"/>
          </w:tcPr>
          <w:p w14:paraId="57D7FC13" w14:textId="7E64DFE0" w:rsidR="00EA7C26" w:rsidRPr="000A21CB"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Pr>
                <w:rFonts w:ascii="Arial" w:hAnsi="Arial" w:cs="Arial"/>
                <w:bCs/>
                <w:sz w:val="24"/>
                <w:szCs w:val="24"/>
                <w:lang w:val="en-GB"/>
              </w:rPr>
              <w:t>Head of HR</w:t>
            </w:r>
          </w:p>
        </w:tc>
        <w:tc>
          <w:tcPr>
            <w:tcW w:w="1134" w:type="dxa"/>
          </w:tcPr>
          <w:p w14:paraId="13EE3DB2" w14:textId="77777777" w:rsidR="00EA7C26" w:rsidRPr="000A21CB"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sidRPr="000A21CB">
              <w:rPr>
                <w:rFonts w:ascii="Arial" w:hAnsi="Arial" w:cs="Arial"/>
                <w:sz w:val="24"/>
                <w:szCs w:val="24"/>
                <w:lang w:val="en-GB"/>
              </w:rPr>
              <w:t>Grade:</w:t>
            </w:r>
          </w:p>
        </w:tc>
        <w:tc>
          <w:tcPr>
            <w:tcW w:w="2722" w:type="dxa"/>
          </w:tcPr>
          <w:p w14:paraId="35C19282" w14:textId="57910408" w:rsidR="00EA7C26" w:rsidRPr="000A21CB"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Pr>
                <w:rFonts w:ascii="Arial" w:hAnsi="Arial" w:cs="Arial"/>
                <w:sz w:val="24"/>
                <w:szCs w:val="24"/>
                <w:lang w:val="en-GB"/>
              </w:rPr>
              <w:t>JNC 4</w:t>
            </w:r>
          </w:p>
        </w:tc>
      </w:tr>
      <w:tr w:rsidR="00EA7C26" w:rsidRPr="000A21CB" w14:paraId="33FC8012" w14:textId="77777777" w:rsidTr="00FB4BDD">
        <w:tc>
          <w:tcPr>
            <w:tcW w:w="1809" w:type="dxa"/>
          </w:tcPr>
          <w:p w14:paraId="4B468279" w14:textId="77777777" w:rsidR="00EA7C26" w:rsidRPr="000A21CB"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sidRPr="000A21CB">
              <w:rPr>
                <w:rFonts w:ascii="Arial" w:hAnsi="Arial" w:cs="Arial"/>
                <w:sz w:val="24"/>
                <w:szCs w:val="24"/>
                <w:lang w:val="en-GB"/>
              </w:rPr>
              <w:t>Directorate:</w:t>
            </w:r>
          </w:p>
        </w:tc>
        <w:tc>
          <w:tcPr>
            <w:tcW w:w="3686" w:type="dxa"/>
          </w:tcPr>
          <w:p w14:paraId="6B0832A6" w14:textId="37D7D949" w:rsidR="00EA7C26" w:rsidRPr="000A21CB" w:rsidRDefault="00A73A9E"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Pr>
                <w:rFonts w:ascii="Arial" w:hAnsi="Arial" w:cs="Arial"/>
                <w:sz w:val="24"/>
                <w:szCs w:val="24"/>
                <w:lang w:val="en-GB"/>
              </w:rPr>
              <w:t>Office of the C</w:t>
            </w:r>
            <w:r w:rsidR="00426B2D">
              <w:rPr>
                <w:rFonts w:ascii="Arial" w:hAnsi="Arial" w:cs="Arial"/>
                <w:sz w:val="24"/>
                <w:szCs w:val="24"/>
                <w:lang w:val="en-GB"/>
              </w:rPr>
              <w:t>hief Executive</w:t>
            </w:r>
          </w:p>
        </w:tc>
        <w:tc>
          <w:tcPr>
            <w:tcW w:w="1134" w:type="dxa"/>
          </w:tcPr>
          <w:p w14:paraId="348BEA37" w14:textId="77777777" w:rsidR="00EA7C26" w:rsidRPr="000A21CB"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sidRPr="000A21CB">
              <w:rPr>
                <w:rFonts w:ascii="Arial" w:hAnsi="Arial" w:cs="Arial"/>
                <w:sz w:val="24"/>
                <w:szCs w:val="24"/>
                <w:lang w:val="en-GB"/>
              </w:rPr>
              <w:t>Section:</w:t>
            </w:r>
          </w:p>
        </w:tc>
        <w:tc>
          <w:tcPr>
            <w:tcW w:w="2722" w:type="dxa"/>
          </w:tcPr>
          <w:p w14:paraId="76A506A3" w14:textId="77777777" w:rsidR="00EA7C26" w:rsidRPr="000A21CB"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Pr>
                <w:rFonts w:ascii="Arial" w:hAnsi="Arial" w:cs="Arial"/>
                <w:sz w:val="24"/>
                <w:szCs w:val="24"/>
                <w:lang w:val="en-GB"/>
              </w:rPr>
              <w:t>Human Resources</w:t>
            </w:r>
          </w:p>
        </w:tc>
      </w:tr>
    </w:tbl>
    <w:p w14:paraId="78C9F8E5" w14:textId="77777777" w:rsidR="00EA7C26" w:rsidRPr="000A21CB" w:rsidRDefault="00EA7C26" w:rsidP="00EA7C2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lang w:val="en-GB"/>
        </w:rPr>
      </w:pPr>
    </w:p>
    <w:p w14:paraId="417E6F84" w14:textId="77777777" w:rsidR="00FB4BDD" w:rsidRDefault="00FB4BDD" w:rsidP="00EA7C2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sz w:val="22"/>
          <w:szCs w:val="22"/>
          <w:lang w:val="en-GB"/>
        </w:rPr>
      </w:pPr>
    </w:p>
    <w:p w14:paraId="5A340573" w14:textId="77777777" w:rsidR="00FB4BDD" w:rsidRDefault="00FB4BDD" w:rsidP="00EA7C2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sz w:val="22"/>
          <w:szCs w:val="22"/>
          <w:lang w:val="en-GB"/>
        </w:rPr>
      </w:pPr>
    </w:p>
    <w:p w14:paraId="775E5888" w14:textId="3F0DA660" w:rsidR="00EA7C26" w:rsidRDefault="00EA7C26" w:rsidP="00EA7C2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 w:val="22"/>
          <w:szCs w:val="22"/>
          <w:lang w:val="en-GB"/>
        </w:rPr>
      </w:pPr>
      <w:r w:rsidRPr="000A21CB">
        <w:rPr>
          <w:rFonts w:ascii="Arial" w:hAnsi="Arial"/>
          <w:b/>
          <w:sz w:val="22"/>
          <w:szCs w:val="22"/>
          <w:lang w:val="en-GB"/>
        </w:rPr>
        <w:t>Main Purpose of the job:</w:t>
      </w:r>
      <w:r w:rsidRPr="000A21CB">
        <w:rPr>
          <w:rFonts w:ascii="Arial" w:hAnsi="Arial"/>
          <w:sz w:val="22"/>
          <w:szCs w:val="22"/>
          <w:lang w:val="en-GB"/>
        </w:rPr>
        <w:t xml:space="preserve"> </w:t>
      </w:r>
    </w:p>
    <w:p w14:paraId="09B493DC" w14:textId="6F99105F" w:rsidR="004B44E5" w:rsidRDefault="004B44E5" w:rsidP="00EA7C2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 w:val="22"/>
          <w:szCs w:val="22"/>
          <w:lang w:val="en-GB"/>
        </w:rPr>
      </w:pPr>
    </w:p>
    <w:p w14:paraId="1A6B120E" w14:textId="0BD05EF7" w:rsidR="005C7925" w:rsidRPr="00253EAF" w:rsidRDefault="004B44E5" w:rsidP="00253EAF">
      <w:pPr>
        <w:numPr>
          <w:ilvl w:val="0"/>
          <w:numId w:val="2"/>
        </w:numPr>
        <w:spacing w:after="160" w:line="259" w:lineRule="auto"/>
        <w:ind w:left="360"/>
        <w:contextualSpacing/>
        <w:rPr>
          <w:rFonts w:ascii="Arial" w:hAnsi="Arial" w:cs="Arial"/>
          <w:sz w:val="24"/>
          <w:szCs w:val="24"/>
        </w:rPr>
      </w:pPr>
      <w:r>
        <w:rPr>
          <w:rFonts w:ascii="Arial" w:eastAsiaTheme="minorHAnsi" w:hAnsi="Arial" w:cs="Arial"/>
          <w:sz w:val="24"/>
          <w:szCs w:val="24"/>
          <w:lang w:val="en-GB" w:eastAsia="en-US"/>
        </w:rPr>
        <w:t xml:space="preserve">To </w:t>
      </w:r>
      <w:r w:rsidR="00424BFA">
        <w:rPr>
          <w:rFonts w:ascii="Arial" w:eastAsiaTheme="minorHAnsi" w:hAnsi="Arial" w:cs="Arial"/>
          <w:sz w:val="24"/>
          <w:szCs w:val="24"/>
          <w:lang w:val="en-GB" w:eastAsia="en-US"/>
        </w:rPr>
        <w:t>lead</w:t>
      </w:r>
      <w:r w:rsidR="00253EAF">
        <w:rPr>
          <w:rFonts w:ascii="Arial" w:eastAsiaTheme="minorHAnsi" w:hAnsi="Arial" w:cs="Arial"/>
          <w:sz w:val="24"/>
          <w:szCs w:val="24"/>
          <w:lang w:val="en-GB" w:eastAsia="en-US"/>
        </w:rPr>
        <w:t xml:space="preserve">, develop </w:t>
      </w:r>
      <w:r w:rsidR="00424BFA">
        <w:rPr>
          <w:rFonts w:ascii="Arial" w:eastAsiaTheme="minorHAnsi" w:hAnsi="Arial" w:cs="Arial"/>
          <w:sz w:val="24"/>
          <w:szCs w:val="24"/>
          <w:lang w:val="en-GB" w:eastAsia="en-US"/>
        </w:rPr>
        <w:t xml:space="preserve">and manage </w:t>
      </w:r>
      <w:r w:rsidR="00253EAF">
        <w:rPr>
          <w:rFonts w:ascii="Arial" w:eastAsiaTheme="minorHAnsi" w:hAnsi="Arial" w:cs="Arial"/>
          <w:sz w:val="24"/>
          <w:szCs w:val="24"/>
          <w:lang w:val="en-GB" w:eastAsia="en-US"/>
        </w:rPr>
        <w:t xml:space="preserve">the Employee Services Centre providing </w:t>
      </w:r>
      <w:r w:rsidR="00424BFA">
        <w:rPr>
          <w:rFonts w:ascii="Arial" w:eastAsiaTheme="minorHAnsi" w:hAnsi="Arial" w:cs="Arial"/>
          <w:sz w:val="24"/>
          <w:szCs w:val="24"/>
          <w:lang w:val="en-GB" w:eastAsia="en-US"/>
        </w:rPr>
        <w:t>all aspects of HR administration for the Council</w:t>
      </w:r>
      <w:r w:rsidR="00253EAF">
        <w:rPr>
          <w:rFonts w:ascii="Arial" w:eastAsiaTheme="minorHAnsi" w:hAnsi="Arial" w:cs="Arial"/>
          <w:sz w:val="24"/>
          <w:szCs w:val="24"/>
          <w:lang w:val="en-GB" w:eastAsia="en-US"/>
        </w:rPr>
        <w:t xml:space="preserve">, </w:t>
      </w:r>
      <w:r w:rsidR="005C7925" w:rsidRPr="00253EAF">
        <w:rPr>
          <w:rFonts w:ascii="Arial" w:hAnsi="Arial" w:cs="Arial"/>
          <w:sz w:val="24"/>
          <w:szCs w:val="24"/>
        </w:rPr>
        <w:t>covering the end-to-end employee life cycle, and ensuring the delivery of a customer focused</w:t>
      </w:r>
      <w:r w:rsidR="00253EAF">
        <w:rPr>
          <w:rFonts w:ascii="Arial" w:hAnsi="Arial" w:cs="Arial"/>
          <w:sz w:val="24"/>
          <w:szCs w:val="24"/>
        </w:rPr>
        <w:t>, high quality</w:t>
      </w:r>
      <w:r w:rsidR="005C7925" w:rsidRPr="00253EAF">
        <w:rPr>
          <w:rFonts w:ascii="Arial" w:hAnsi="Arial" w:cs="Arial"/>
          <w:sz w:val="24"/>
          <w:szCs w:val="24"/>
        </w:rPr>
        <w:t xml:space="preserve"> and professional service</w:t>
      </w:r>
      <w:r w:rsidR="00253EAF">
        <w:rPr>
          <w:rFonts w:ascii="Arial" w:hAnsi="Arial" w:cs="Arial"/>
          <w:sz w:val="24"/>
          <w:szCs w:val="24"/>
        </w:rPr>
        <w:t xml:space="preserve"> to managers and employees</w:t>
      </w:r>
      <w:r w:rsidR="00162697">
        <w:rPr>
          <w:rFonts w:ascii="Arial" w:hAnsi="Arial" w:cs="Arial"/>
          <w:sz w:val="24"/>
          <w:szCs w:val="24"/>
        </w:rPr>
        <w:t xml:space="preserve">, whether accessed online, via telephone or in person. </w:t>
      </w:r>
      <w:r w:rsidR="00253EAF">
        <w:rPr>
          <w:rFonts w:ascii="Arial" w:hAnsi="Arial" w:cs="Arial"/>
          <w:sz w:val="24"/>
          <w:szCs w:val="24"/>
        </w:rPr>
        <w:t xml:space="preserve"> </w:t>
      </w:r>
    </w:p>
    <w:p w14:paraId="18A05CC9" w14:textId="77777777" w:rsidR="005C7925" w:rsidRPr="00253EAF" w:rsidRDefault="005C7925" w:rsidP="00253EAF">
      <w:pPr>
        <w:rPr>
          <w:rFonts w:ascii="Arial" w:hAnsi="Arial" w:cs="Arial"/>
          <w:sz w:val="24"/>
          <w:szCs w:val="24"/>
        </w:rPr>
      </w:pPr>
    </w:p>
    <w:p w14:paraId="2D778499" w14:textId="7C43F0A2" w:rsidR="005C7925" w:rsidRPr="005C7925" w:rsidRDefault="005C7925" w:rsidP="005C7925">
      <w:pPr>
        <w:numPr>
          <w:ilvl w:val="0"/>
          <w:numId w:val="2"/>
        </w:numPr>
        <w:spacing w:after="160" w:line="259" w:lineRule="auto"/>
        <w:ind w:left="360"/>
        <w:contextualSpacing/>
        <w:rPr>
          <w:rFonts w:ascii="Arial" w:hAnsi="Arial" w:cs="Arial"/>
          <w:sz w:val="24"/>
          <w:szCs w:val="24"/>
        </w:rPr>
      </w:pPr>
      <w:r>
        <w:rPr>
          <w:rFonts w:ascii="Arial" w:hAnsi="Arial" w:cs="Arial"/>
          <w:sz w:val="24"/>
          <w:szCs w:val="24"/>
        </w:rPr>
        <w:t xml:space="preserve">To </w:t>
      </w:r>
      <w:r w:rsidR="00AC5AD0">
        <w:rPr>
          <w:rFonts w:ascii="Arial" w:hAnsi="Arial" w:cs="Arial"/>
          <w:sz w:val="24"/>
          <w:szCs w:val="24"/>
        </w:rPr>
        <w:t xml:space="preserve">ensure the data integrity </w:t>
      </w:r>
      <w:r>
        <w:rPr>
          <w:rFonts w:ascii="Arial" w:hAnsi="Arial" w:cs="Arial"/>
          <w:sz w:val="24"/>
          <w:szCs w:val="24"/>
        </w:rPr>
        <w:t>of the HR Oracle Cloud system and HR data reporting and insight.</w:t>
      </w:r>
    </w:p>
    <w:p w14:paraId="3D6BBF4D" w14:textId="71BCEB25" w:rsidR="005C7925" w:rsidRDefault="004B44E5" w:rsidP="005C7925">
      <w:pPr>
        <w:pStyle w:val="ListParagraph"/>
        <w:widowControl w:val="0"/>
        <w:numPr>
          <w:ilvl w:val="0"/>
          <w:numId w:val="2"/>
        </w:numPr>
        <w:spacing w:line="276" w:lineRule="auto"/>
        <w:ind w:left="360"/>
        <w:contextualSpacing/>
        <w:rPr>
          <w:rFonts w:ascii="Arial" w:hAnsi="Arial" w:cs="Arial"/>
          <w:sz w:val="24"/>
          <w:szCs w:val="24"/>
        </w:rPr>
      </w:pPr>
      <w:r w:rsidRPr="005C7925">
        <w:rPr>
          <w:rFonts w:ascii="Arial" w:hAnsi="Arial" w:cs="Arial"/>
          <w:sz w:val="24"/>
          <w:szCs w:val="24"/>
        </w:rPr>
        <w:t xml:space="preserve">To </w:t>
      </w:r>
      <w:r w:rsidR="005C7925">
        <w:rPr>
          <w:rFonts w:ascii="Arial" w:hAnsi="Arial" w:cs="Arial"/>
          <w:sz w:val="24"/>
          <w:szCs w:val="24"/>
        </w:rPr>
        <w:t>manage the content of HR information on the Council’s Intranet</w:t>
      </w:r>
      <w:r w:rsidR="00253EAF">
        <w:rPr>
          <w:rFonts w:ascii="Arial" w:hAnsi="Arial" w:cs="Arial"/>
          <w:sz w:val="24"/>
          <w:szCs w:val="24"/>
        </w:rPr>
        <w:t xml:space="preserve">, ensuring the provision </w:t>
      </w:r>
      <w:r w:rsidR="00162697">
        <w:rPr>
          <w:rFonts w:ascii="Arial" w:hAnsi="Arial" w:cs="Arial"/>
          <w:sz w:val="24"/>
          <w:szCs w:val="24"/>
        </w:rPr>
        <w:t>of accessible</w:t>
      </w:r>
      <w:r w:rsidR="00253EAF">
        <w:rPr>
          <w:rFonts w:ascii="Arial" w:hAnsi="Arial" w:cs="Arial"/>
          <w:sz w:val="24"/>
          <w:szCs w:val="24"/>
        </w:rPr>
        <w:t xml:space="preserve"> and fit for purpose information </w:t>
      </w:r>
      <w:r w:rsidR="00162697">
        <w:rPr>
          <w:rFonts w:ascii="Arial" w:hAnsi="Arial" w:cs="Arial"/>
          <w:sz w:val="24"/>
          <w:szCs w:val="24"/>
        </w:rPr>
        <w:t xml:space="preserve">and processes </w:t>
      </w:r>
      <w:r w:rsidR="00253EAF">
        <w:rPr>
          <w:rFonts w:ascii="Arial" w:hAnsi="Arial" w:cs="Arial"/>
          <w:sz w:val="24"/>
          <w:szCs w:val="24"/>
        </w:rPr>
        <w:t>that support</w:t>
      </w:r>
      <w:r w:rsidR="00162697">
        <w:rPr>
          <w:rFonts w:ascii="Arial" w:hAnsi="Arial" w:cs="Arial"/>
          <w:sz w:val="24"/>
          <w:szCs w:val="24"/>
        </w:rPr>
        <w:t>s</w:t>
      </w:r>
      <w:r w:rsidR="00253EAF">
        <w:rPr>
          <w:rFonts w:ascii="Arial" w:hAnsi="Arial" w:cs="Arial"/>
          <w:sz w:val="24"/>
          <w:szCs w:val="24"/>
        </w:rPr>
        <w:t xml:space="preserve"> a culture of self-sufficiency and manger and employee self-service. </w:t>
      </w:r>
    </w:p>
    <w:p w14:paraId="7795D06A" w14:textId="77777777" w:rsidR="00AC5AD0" w:rsidRPr="00AC5AD0" w:rsidRDefault="00AC5AD0" w:rsidP="00AC5AD0">
      <w:pPr>
        <w:widowControl w:val="0"/>
        <w:spacing w:line="276" w:lineRule="auto"/>
        <w:contextualSpacing/>
        <w:rPr>
          <w:rFonts w:ascii="Arial" w:hAnsi="Arial" w:cs="Arial"/>
          <w:sz w:val="24"/>
          <w:szCs w:val="24"/>
        </w:rPr>
      </w:pPr>
    </w:p>
    <w:p w14:paraId="14262C92" w14:textId="77777777" w:rsidR="00AC5AD0" w:rsidRPr="00AC5AD0" w:rsidRDefault="00AC5AD0" w:rsidP="00AC5AD0">
      <w:pPr>
        <w:pStyle w:val="ListParagraph"/>
        <w:widowControl w:val="0"/>
        <w:numPr>
          <w:ilvl w:val="0"/>
          <w:numId w:val="2"/>
        </w:numPr>
        <w:spacing w:line="276" w:lineRule="auto"/>
        <w:ind w:left="360"/>
        <w:contextualSpacing/>
        <w:rPr>
          <w:rFonts w:ascii="Arial" w:hAnsi="Arial" w:cs="Arial"/>
          <w:sz w:val="24"/>
          <w:szCs w:val="24"/>
        </w:rPr>
      </w:pPr>
      <w:r w:rsidRPr="00AC5AD0">
        <w:rPr>
          <w:rFonts w:ascii="Arial" w:hAnsi="Arial"/>
          <w:bCs/>
          <w:sz w:val="24"/>
          <w:szCs w:val="24"/>
          <w:lang w:val="en-GB"/>
        </w:rPr>
        <w:t>Manage the Council’s contracts for DBS and for Occupational Health and EAP</w:t>
      </w:r>
      <w:r>
        <w:rPr>
          <w:rFonts w:ascii="Arial" w:hAnsi="Arial"/>
          <w:bCs/>
          <w:sz w:val="24"/>
          <w:szCs w:val="24"/>
          <w:lang w:val="en-GB"/>
        </w:rPr>
        <w:t>, ensuring as the lead client manager that they meet organisational requirements.</w:t>
      </w:r>
    </w:p>
    <w:p w14:paraId="1788A1E7" w14:textId="77777777" w:rsidR="00AC5AD0" w:rsidRPr="00AC5AD0" w:rsidRDefault="00AC5AD0" w:rsidP="00AC5AD0">
      <w:pPr>
        <w:pStyle w:val="ListParagraph"/>
        <w:rPr>
          <w:rFonts w:ascii="Arial" w:hAnsi="Arial" w:cs="Arial"/>
          <w:sz w:val="24"/>
          <w:szCs w:val="24"/>
        </w:rPr>
      </w:pPr>
    </w:p>
    <w:p w14:paraId="6880A602" w14:textId="1BFEAC56" w:rsidR="005C7925" w:rsidRPr="00AC5AD0" w:rsidRDefault="008F391A" w:rsidP="00AC5AD0">
      <w:pPr>
        <w:pStyle w:val="ListParagraph"/>
        <w:widowControl w:val="0"/>
        <w:numPr>
          <w:ilvl w:val="0"/>
          <w:numId w:val="2"/>
        </w:numPr>
        <w:spacing w:line="276" w:lineRule="auto"/>
        <w:ind w:left="360"/>
        <w:contextualSpacing/>
        <w:rPr>
          <w:rFonts w:ascii="Arial" w:hAnsi="Arial" w:cs="Arial"/>
          <w:sz w:val="24"/>
          <w:szCs w:val="24"/>
        </w:rPr>
      </w:pPr>
      <w:r w:rsidRPr="00AC5AD0">
        <w:rPr>
          <w:rFonts w:ascii="Arial" w:hAnsi="Arial" w:cs="Arial"/>
          <w:sz w:val="24"/>
          <w:szCs w:val="24"/>
        </w:rPr>
        <w:t xml:space="preserve">As a member of the HR Leadership team, contribute to </w:t>
      </w:r>
      <w:r w:rsidR="004D36F4" w:rsidRPr="00AC5AD0">
        <w:rPr>
          <w:rFonts w:ascii="Arial" w:hAnsi="Arial" w:cs="Arial"/>
          <w:sz w:val="24"/>
          <w:szCs w:val="24"/>
        </w:rPr>
        <w:t xml:space="preserve">the overall leadership and management of the HR function and make a proactive contribution to </w:t>
      </w:r>
      <w:r w:rsidRPr="00AC5AD0">
        <w:rPr>
          <w:rFonts w:ascii="Arial" w:hAnsi="Arial" w:cs="Arial"/>
          <w:sz w:val="24"/>
          <w:szCs w:val="24"/>
        </w:rPr>
        <w:t>the development of HR strategy and policy</w:t>
      </w:r>
      <w:r w:rsidR="00277A07" w:rsidRPr="00AC5AD0">
        <w:rPr>
          <w:rFonts w:ascii="Arial" w:hAnsi="Arial" w:cs="Arial"/>
          <w:sz w:val="24"/>
          <w:szCs w:val="24"/>
        </w:rPr>
        <w:t xml:space="preserve">, </w:t>
      </w:r>
      <w:r w:rsidR="005C7925" w:rsidRPr="00AC5AD0">
        <w:rPr>
          <w:rFonts w:ascii="Arial" w:hAnsi="Arial" w:cs="Arial"/>
          <w:sz w:val="24"/>
          <w:szCs w:val="24"/>
        </w:rPr>
        <w:t>using data, metrics and evidence to inform and drive decision making and change</w:t>
      </w:r>
      <w:r w:rsidR="00277A07" w:rsidRPr="00AC5AD0">
        <w:rPr>
          <w:rFonts w:ascii="Arial" w:hAnsi="Arial" w:cs="Arial"/>
          <w:sz w:val="24"/>
          <w:szCs w:val="24"/>
        </w:rPr>
        <w:t xml:space="preserve">. </w:t>
      </w:r>
      <w:r w:rsidR="005C7925" w:rsidRPr="00AC5AD0">
        <w:rPr>
          <w:rFonts w:ascii="Arial" w:hAnsi="Arial" w:cs="Arial"/>
          <w:sz w:val="24"/>
          <w:szCs w:val="24"/>
        </w:rPr>
        <w:t xml:space="preserve"> </w:t>
      </w:r>
    </w:p>
    <w:p w14:paraId="465D5E7B" w14:textId="06FE7C8A" w:rsidR="004B44E5" w:rsidRDefault="004B44E5" w:rsidP="00EA7C2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 w:val="22"/>
          <w:szCs w:val="22"/>
          <w:lang w:val="en-GB"/>
        </w:rPr>
      </w:pPr>
    </w:p>
    <w:p w14:paraId="6BFC642A" w14:textId="4C9B9BA3" w:rsidR="004B44E5" w:rsidRDefault="004B44E5" w:rsidP="00EA7C2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 w:val="22"/>
          <w:szCs w:val="22"/>
          <w:lang w:val="en-GB"/>
        </w:rPr>
      </w:pPr>
    </w:p>
    <w:p w14:paraId="625C12FE" w14:textId="3F03B4E8" w:rsidR="004B44E5" w:rsidRPr="00277A07" w:rsidRDefault="004B44E5" w:rsidP="004B44E5">
      <w:pPr>
        <w:autoSpaceDE w:val="0"/>
        <w:autoSpaceDN w:val="0"/>
        <w:adjustRightInd w:val="0"/>
        <w:rPr>
          <w:rFonts w:ascii="Arial" w:hAnsi="Arial"/>
          <w:b/>
          <w:sz w:val="24"/>
          <w:szCs w:val="24"/>
          <w:lang w:val="en-GB"/>
        </w:rPr>
      </w:pPr>
      <w:r w:rsidRPr="00277A07">
        <w:rPr>
          <w:rFonts w:ascii="Arial" w:hAnsi="Arial"/>
          <w:b/>
          <w:sz w:val="24"/>
          <w:szCs w:val="24"/>
          <w:lang w:val="en-GB"/>
        </w:rPr>
        <w:t>Summary of Accountabilities and Personal Duties:</w:t>
      </w:r>
    </w:p>
    <w:p w14:paraId="0C3FED85" w14:textId="0B87B480" w:rsidR="008F391A" w:rsidRPr="00277A07" w:rsidRDefault="008F391A" w:rsidP="004B44E5">
      <w:pPr>
        <w:autoSpaceDE w:val="0"/>
        <w:autoSpaceDN w:val="0"/>
        <w:adjustRightInd w:val="0"/>
        <w:rPr>
          <w:rFonts w:ascii="Arial" w:hAnsi="Arial"/>
          <w:b/>
          <w:sz w:val="24"/>
          <w:szCs w:val="24"/>
          <w:lang w:val="en-GB"/>
        </w:rPr>
      </w:pPr>
    </w:p>
    <w:p w14:paraId="20D68F40" w14:textId="2E99D94B" w:rsidR="005C7925" w:rsidRPr="00277A07" w:rsidRDefault="00162697" w:rsidP="00523FDA">
      <w:pPr>
        <w:pStyle w:val="ListParagraph"/>
        <w:numPr>
          <w:ilvl w:val="0"/>
          <w:numId w:val="3"/>
        </w:numPr>
        <w:autoSpaceDE w:val="0"/>
        <w:autoSpaceDN w:val="0"/>
        <w:adjustRightInd w:val="0"/>
        <w:rPr>
          <w:rFonts w:ascii="Arial" w:hAnsi="Arial"/>
          <w:bCs/>
          <w:sz w:val="24"/>
          <w:szCs w:val="24"/>
          <w:lang w:val="en-GB"/>
        </w:rPr>
      </w:pPr>
      <w:r w:rsidRPr="00277A07">
        <w:rPr>
          <w:rFonts w:ascii="Arial" w:hAnsi="Arial"/>
          <w:bCs/>
          <w:sz w:val="24"/>
          <w:szCs w:val="24"/>
          <w:lang w:val="en-GB"/>
        </w:rPr>
        <w:t>Develop and manage a full suite of HR processes that ensure compliance with relevant policies and regulatory requirements whilst still prioritising the customer experience.</w:t>
      </w:r>
      <w:r w:rsidR="00523FDA" w:rsidRPr="00277A07">
        <w:rPr>
          <w:rFonts w:ascii="Arial" w:hAnsi="Arial"/>
          <w:bCs/>
          <w:sz w:val="24"/>
          <w:szCs w:val="24"/>
          <w:lang w:val="en-GB"/>
        </w:rPr>
        <w:t xml:space="preserve"> Lead and develop a strong working relationship the Council’s Payroll and Pensions team, ensuring that </w:t>
      </w:r>
      <w:r w:rsidR="00277A07" w:rsidRPr="00277A07">
        <w:rPr>
          <w:rFonts w:ascii="Arial" w:hAnsi="Arial"/>
          <w:bCs/>
          <w:sz w:val="24"/>
          <w:szCs w:val="24"/>
          <w:lang w:val="en-GB"/>
        </w:rPr>
        <w:t xml:space="preserve">there is a streamlined approach to the development of HR and payroll processes. </w:t>
      </w:r>
      <w:r w:rsidR="00523FDA" w:rsidRPr="00277A07">
        <w:rPr>
          <w:rFonts w:ascii="Arial" w:hAnsi="Arial"/>
          <w:bCs/>
          <w:sz w:val="24"/>
          <w:szCs w:val="24"/>
          <w:lang w:val="en-GB"/>
        </w:rPr>
        <w:t xml:space="preserve"> </w:t>
      </w:r>
      <w:r w:rsidRPr="00277A07">
        <w:rPr>
          <w:rFonts w:ascii="Arial" w:hAnsi="Arial"/>
          <w:bCs/>
          <w:sz w:val="24"/>
          <w:szCs w:val="24"/>
          <w:lang w:val="en-GB"/>
        </w:rPr>
        <w:t xml:space="preserve"> </w:t>
      </w:r>
    </w:p>
    <w:p w14:paraId="26F2A472" w14:textId="52815C6E" w:rsidR="005C7925" w:rsidRPr="00277A07" w:rsidRDefault="00523FDA" w:rsidP="008F391A">
      <w:pPr>
        <w:pStyle w:val="ListParagraph"/>
        <w:numPr>
          <w:ilvl w:val="0"/>
          <w:numId w:val="3"/>
        </w:numPr>
        <w:autoSpaceDE w:val="0"/>
        <w:autoSpaceDN w:val="0"/>
        <w:adjustRightInd w:val="0"/>
        <w:rPr>
          <w:rFonts w:ascii="Arial" w:hAnsi="Arial"/>
          <w:bCs/>
          <w:sz w:val="24"/>
          <w:szCs w:val="24"/>
          <w:lang w:val="en-GB"/>
        </w:rPr>
      </w:pPr>
      <w:r w:rsidRPr="00277A07">
        <w:rPr>
          <w:rFonts w:ascii="Arial" w:hAnsi="Arial"/>
          <w:bCs/>
          <w:sz w:val="24"/>
          <w:szCs w:val="24"/>
          <w:lang w:val="en-GB"/>
        </w:rPr>
        <w:t>Develop and m</w:t>
      </w:r>
      <w:r w:rsidR="00247D64" w:rsidRPr="00277A07">
        <w:rPr>
          <w:rFonts w:ascii="Arial" w:hAnsi="Arial"/>
          <w:bCs/>
          <w:sz w:val="24"/>
          <w:szCs w:val="24"/>
          <w:lang w:val="en-GB"/>
        </w:rPr>
        <w:t xml:space="preserve">anage the content of HR information on the intranet, ensuring it is up to date, accessible and user friendly, enabling effective manager and employee self-service and </w:t>
      </w:r>
      <w:r w:rsidR="00B3775D" w:rsidRPr="00277A07">
        <w:rPr>
          <w:rFonts w:ascii="Arial" w:hAnsi="Arial"/>
          <w:bCs/>
          <w:sz w:val="24"/>
          <w:szCs w:val="24"/>
          <w:lang w:val="en-GB"/>
        </w:rPr>
        <w:t xml:space="preserve">a culture of </w:t>
      </w:r>
      <w:r w:rsidR="00247D64" w:rsidRPr="00277A07">
        <w:rPr>
          <w:rFonts w:ascii="Arial" w:hAnsi="Arial"/>
          <w:bCs/>
          <w:sz w:val="24"/>
          <w:szCs w:val="24"/>
          <w:lang w:val="en-GB"/>
        </w:rPr>
        <w:t xml:space="preserve">self-sufficiency. </w:t>
      </w:r>
    </w:p>
    <w:p w14:paraId="47C3BA88" w14:textId="0289517E" w:rsidR="00523FDA" w:rsidRPr="00277A07" w:rsidRDefault="00523FDA" w:rsidP="008F391A">
      <w:pPr>
        <w:pStyle w:val="ListParagraph"/>
        <w:numPr>
          <w:ilvl w:val="0"/>
          <w:numId w:val="3"/>
        </w:numPr>
        <w:autoSpaceDE w:val="0"/>
        <w:autoSpaceDN w:val="0"/>
        <w:adjustRightInd w:val="0"/>
        <w:rPr>
          <w:rFonts w:ascii="Arial" w:hAnsi="Arial"/>
          <w:bCs/>
          <w:sz w:val="24"/>
          <w:szCs w:val="24"/>
          <w:lang w:val="en-GB"/>
        </w:rPr>
      </w:pPr>
      <w:r w:rsidRPr="00277A07">
        <w:rPr>
          <w:rFonts w:ascii="Arial" w:hAnsi="Arial"/>
          <w:bCs/>
          <w:sz w:val="24"/>
          <w:szCs w:val="24"/>
          <w:lang w:val="en-GB"/>
        </w:rPr>
        <w:t xml:space="preserve">Lead and manage the Employee Services Centre, agreeing and implementing SLAs and KPIs to monitor and take action to improve, the performance, </w:t>
      </w:r>
      <w:r w:rsidRPr="00277A07">
        <w:rPr>
          <w:rFonts w:ascii="Arial" w:hAnsi="Arial"/>
          <w:bCs/>
          <w:sz w:val="24"/>
          <w:szCs w:val="24"/>
          <w:lang w:val="en-GB"/>
        </w:rPr>
        <w:lastRenderedPageBreak/>
        <w:t xml:space="preserve">effectiveness, and smooth running of the Centre and all its functions. Ensure that customer satisfaction is measured by feedback forms, surveys, and direct interaction with a cross section of stakeholders.  </w:t>
      </w:r>
    </w:p>
    <w:p w14:paraId="706BB933" w14:textId="77777777" w:rsidR="000E490B" w:rsidRPr="00277A07" w:rsidRDefault="000E490B" w:rsidP="008F391A">
      <w:pPr>
        <w:pStyle w:val="ListParagraph"/>
        <w:numPr>
          <w:ilvl w:val="0"/>
          <w:numId w:val="3"/>
        </w:numPr>
        <w:autoSpaceDE w:val="0"/>
        <w:autoSpaceDN w:val="0"/>
        <w:adjustRightInd w:val="0"/>
        <w:rPr>
          <w:rFonts w:ascii="Arial" w:hAnsi="Arial"/>
          <w:bCs/>
          <w:sz w:val="24"/>
          <w:szCs w:val="24"/>
          <w:lang w:val="en-GB"/>
        </w:rPr>
      </w:pPr>
      <w:r w:rsidRPr="00277A07">
        <w:rPr>
          <w:rFonts w:ascii="Arial" w:hAnsi="Arial"/>
          <w:bCs/>
          <w:sz w:val="24"/>
          <w:szCs w:val="24"/>
          <w:lang w:val="en-GB"/>
        </w:rPr>
        <w:t>Manage the Council’s Occupational Health and EAP contract, undertaking quality assurance monitoring to ensure it is meeting organisational requirements. Ensure the quantitative and qualitive date from the contract provider is analysed in a timely and effective way.</w:t>
      </w:r>
    </w:p>
    <w:p w14:paraId="76021495" w14:textId="5C749396" w:rsidR="005C7925" w:rsidRPr="00277A07" w:rsidRDefault="000E490B" w:rsidP="008F391A">
      <w:pPr>
        <w:pStyle w:val="ListParagraph"/>
        <w:numPr>
          <w:ilvl w:val="0"/>
          <w:numId w:val="3"/>
        </w:numPr>
        <w:autoSpaceDE w:val="0"/>
        <w:autoSpaceDN w:val="0"/>
        <w:adjustRightInd w:val="0"/>
        <w:rPr>
          <w:rFonts w:ascii="Arial" w:hAnsi="Arial"/>
          <w:bCs/>
          <w:sz w:val="24"/>
          <w:szCs w:val="24"/>
          <w:lang w:val="en-GB"/>
        </w:rPr>
      </w:pPr>
      <w:r w:rsidRPr="00277A07">
        <w:rPr>
          <w:rFonts w:ascii="Arial" w:hAnsi="Arial"/>
          <w:bCs/>
          <w:sz w:val="24"/>
          <w:szCs w:val="24"/>
          <w:lang w:val="en-GB"/>
        </w:rPr>
        <w:t>Manage the Council’s DBS contract, undertaking quality assurance monitoring to ensure it is meeting organisational and legal requirements.</w:t>
      </w:r>
    </w:p>
    <w:p w14:paraId="4E9C6B5B" w14:textId="30300C9D" w:rsidR="005C7925" w:rsidRPr="00277A07" w:rsidRDefault="00523FDA" w:rsidP="00523FDA">
      <w:pPr>
        <w:pStyle w:val="ListParagraph"/>
        <w:numPr>
          <w:ilvl w:val="0"/>
          <w:numId w:val="3"/>
        </w:numPr>
        <w:rPr>
          <w:rFonts w:ascii="Arial" w:hAnsi="Arial" w:cs="Arial"/>
          <w:sz w:val="24"/>
          <w:szCs w:val="24"/>
        </w:rPr>
      </w:pPr>
      <w:r w:rsidRPr="00277A07">
        <w:rPr>
          <w:rFonts w:ascii="Arial" w:hAnsi="Arial"/>
          <w:bCs/>
          <w:sz w:val="24"/>
          <w:szCs w:val="24"/>
          <w:lang w:val="en-GB"/>
        </w:rPr>
        <w:t xml:space="preserve">Lead and manage the provision of </w:t>
      </w:r>
      <w:r w:rsidRPr="00277A07">
        <w:rPr>
          <w:rFonts w:ascii="Arial" w:hAnsi="Arial" w:cs="Arial"/>
          <w:sz w:val="24"/>
          <w:szCs w:val="24"/>
        </w:rPr>
        <w:t xml:space="preserve">HR Management Information (MI), ensuring effective HR data reporting, analysis, business intelligence and insight. </w:t>
      </w:r>
      <w:r w:rsidR="000E490B" w:rsidRPr="00277A07">
        <w:rPr>
          <w:rFonts w:ascii="Arial" w:hAnsi="Arial"/>
          <w:bCs/>
          <w:sz w:val="24"/>
          <w:szCs w:val="24"/>
          <w:lang w:val="en-GB"/>
        </w:rPr>
        <w:t xml:space="preserve">Ensure that the Oracle system </w:t>
      </w:r>
      <w:r w:rsidR="00277A07" w:rsidRPr="00277A07">
        <w:rPr>
          <w:rFonts w:ascii="Arial" w:hAnsi="Arial"/>
          <w:bCs/>
          <w:sz w:val="24"/>
          <w:szCs w:val="24"/>
          <w:lang w:val="en-GB"/>
        </w:rPr>
        <w:t xml:space="preserve">has good data quality and </w:t>
      </w:r>
      <w:r w:rsidR="000E490B" w:rsidRPr="00277A07">
        <w:rPr>
          <w:rFonts w:ascii="Arial" w:hAnsi="Arial"/>
          <w:bCs/>
          <w:sz w:val="24"/>
          <w:szCs w:val="24"/>
          <w:lang w:val="en-GB"/>
        </w:rPr>
        <w:t xml:space="preserve">consistently and accurately reflects current employee details and conditions of service. </w:t>
      </w:r>
    </w:p>
    <w:p w14:paraId="1C77BA60" w14:textId="2DE8180B" w:rsidR="00277A07" w:rsidRPr="00277A07" w:rsidRDefault="000E490B" w:rsidP="00277A07">
      <w:pPr>
        <w:pStyle w:val="ListParagraph"/>
        <w:numPr>
          <w:ilvl w:val="0"/>
          <w:numId w:val="3"/>
        </w:numPr>
        <w:autoSpaceDE w:val="0"/>
        <w:autoSpaceDN w:val="0"/>
        <w:adjustRightInd w:val="0"/>
        <w:rPr>
          <w:rFonts w:ascii="Arial" w:hAnsi="Arial"/>
          <w:bCs/>
          <w:sz w:val="24"/>
          <w:szCs w:val="24"/>
          <w:lang w:val="en-GB"/>
        </w:rPr>
      </w:pPr>
      <w:r w:rsidRPr="00277A07">
        <w:rPr>
          <w:rFonts w:ascii="Arial" w:hAnsi="Arial"/>
          <w:bCs/>
          <w:sz w:val="24"/>
          <w:szCs w:val="24"/>
          <w:lang w:val="en-GB"/>
        </w:rPr>
        <w:t>Ensure the effective collection and storage of employee records and documentation.</w:t>
      </w:r>
    </w:p>
    <w:p w14:paraId="568611BB" w14:textId="77777777" w:rsidR="00247D64" w:rsidRPr="00277A07" w:rsidRDefault="00247D64" w:rsidP="00247D64">
      <w:pPr>
        <w:pStyle w:val="ListParagraph"/>
        <w:numPr>
          <w:ilvl w:val="0"/>
          <w:numId w:val="3"/>
        </w:numPr>
        <w:autoSpaceDE w:val="0"/>
        <w:autoSpaceDN w:val="0"/>
        <w:adjustRightInd w:val="0"/>
        <w:rPr>
          <w:rFonts w:ascii="Arial" w:hAnsi="Arial"/>
          <w:bCs/>
          <w:sz w:val="24"/>
          <w:szCs w:val="24"/>
          <w:lang w:val="en-GB"/>
        </w:rPr>
      </w:pPr>
      <w:r w:rsidRPr="00277A07">
        <w:rPr>
          <w:rFonts w:ascii="Arial" w:hAnsi="Arial"/>
          <w:bCs/>
          <w:sz w:val="24"/>
          <w:szCs w:val="24"/>
          <w:lang w:val="en-GB"/>
        </w:rPr>
        <w:t>Monitor the effectiveness of HR policies and protocols across the Directorates, identifying areas for improvement and development and ensuring those inform the development of HR policy to support the smooth running of the Council.</w:t>
      </w:r>
    </w:p>
    <w:p w14:paraId="25A96587" w14:textId="4E0C104C" w:rsidR="005C7925" w:rsidRPr="00AC5AD0" w:rsidRDefault="00523FDA" w:rsidP="00AC5AD0">
      <w:pPr>
        <w:pStyle w:val="ListParagraph"/>
        <w:numPr>
          <w:ilvl w:val="0"/>
          <w:numId w:val="3"/>
        </w:numPr>
        <w:autoSpaceDE w:val="0"/>
        <w:autoSpaceDN w:val="0"/>
        <w:adjustRightInd w:val="0"/>
        <w:rPr>
          <w:rFonts w:ascii="Arial" w:hAnsi="Arial"/>
          <w:bCs/>
          <w:sz w:val="24"/>
          <w:szCs w:val="24"/>
          <w:lang w:val="en-GB"/>
        </w:rPr>
      </w:pPr>
      <w:r w:rsidRPr="00277A07">
        <w:rPr>
          <w:rFonts w:ascii="Arial" w:hAnsi="Arial"/>
          <w:bCs/>
          <w:sz w:val="24"/>
          <w:szCs w:val="24"/>
          <w:lang w:val="en-GB"/>
        </w:rPr>
        <w:t>Support the development of a working environment where every individual’s unique contribution is valued and respected, enabling all employees to thrive and achieve their full potential.</w:t>
      </w:r>
    </w:p>
    <w:p w14:paraId="56ABDB19" w14:textId="31A1C588" w:rsidR="005C7925" w:rsidRDefault="005C7925" w:rsidP="005C7925">
      <w:pPr>
        <w:autoSpaceDE w:val="0"/>
        <w:autoSpaceDN w:val="0"/>
        <w:adjustRightInd w:val="0"/>
        <w:rPr>
          <w:rFonts w:ascii="Arial" w:hAnsi="Arial"/>
          <w:bCs/>
          <w:sz w:val="22"/>
          <w:szCs w:val="22"/>
          <w:lang w:val="en-GB"/>
        </w:rPr>
      </w:pPr>
    </w:p>
    <w:p w14:paraId="2FC1C61A" w14:textId="6ACE171E" w:rsidR="004B44E5" w:rsidRDefault="004B44E5" w:rsidP="004B44E5">
      <w:pPr>
        <w:autoSpaceDE w:val="0"/>
        <w:autoSpaceDN w:val="0"/>
        <w:adjustRightInd w:val="0"/>
        <w:rPr>
          <w:rFonts w:ascii="Arial" w:hAnsi="Arial"/>
          <w:lang w:val="en-GB"/>
        </w:rPr>
      </w:pPr>
    </w:p>
    <w:p w14:paraId="6D052CB3" w14:textId="77777777" w:rsidR="004B44E5" w:rsidRPr="00ED2FEA" w:rsidRDefault="004B44E5" w:rsidP="004B44E5">
      <w:pPr>
        <w:rPr>
          <w:rFonts w:ascii="Arial" w:hAnsi="Arial" w:cs="Arial"/>
          <w:sz w:val="24"/>
          <w:szCs w:val="24"/>
          <w:lang w:val="en-GB"/>
        </w:rPr>
      </w:pPr>
      <w:r w:rsidRPr="00ED2FEA">
        <w:rPr>
          <w:rFonts w:ascii="Arial" w:hAnsi="Arial" w:cs="Arial"/>
          <w:sz w:val="24"/>
          <w:szCs w:val="24"/>
          <w:lang w:val="en-GB"/>
        </w:rPr>
        <w:t>All employees are required to:</w:t>
      </w:r>
    </w:p>
    <w:p w14:paraId="7A90CD5A" w14:textId="77777777" w:rsidR="004B44E5" w:rsidRPr="00ED2FEA" w:rsidRDefault="004B44E5" w:rsidP="004B44E5">
      <w:pPr>
        <w:rPr>
          <w:rFonts w:ascii="Arial" w:hAnsi="Arial" w:cs="Arial"/>
          <w:sz w:val="24"/>
          <w:szCs w:val="24"/>
          <w:lang w:val="en-GB"/>
        </w:rPr>
      </w:pPr>
    </w:p>
    <w:p w14:paraId="2022FF7E" w14:textId="77777777" w:rsidR="004B44E5" w:rsidRPr="00ED2FEA" w:rsidRDefault="004B44E5" w:rsidP="004B44E5">
      <w:pPr>
        <w:pStyle w:val="ListParagraph"/>
        <w:numPr>
          <w:ilvl w:val="0"/>
          <w:numId w:val="1"/>
        </w:numPr>
        <w:rPr>
          <w:rFonts w:ascii="Arial" w:hAnsi="Arial" w:cs="Arial"/>
          <w:sz w:val="24"/>
          <w:szCs w:val="24"/>
          <w:lang w:val="en-GB"/>
        </w:rPr>
      </w:pPr>
      <w:r w:rsidRPr="00ED2FEA">
        <w:rPr>
          <w:rFonts w:ascii="Arial" w:eastAsiaTheme="minorHAnsi" w:hAnsi="Arial" w:cs="Arial"/>
          <w:sz w:val="24"/>
          <w:szCs w:val="24"/>
          <w:lang w:val="en-GB" w:eastAsia="en-US"/>
        </w:rPr>
        <w:t>To actively promote equality and diversity in the workplace</w:t>
      </w:r>
    </w:p>
    <w:p w14:paraId="79B039BF" w14:textId="77777777" w:rsidR="004B44E5" w:rsidRPr="00ED2FEA" w:rsidRDefault="004B44E5" w:rsidP="004B44E5">
      <w:pPr>
        <w:pStyle w:val="ListParagraph"/>
        <w:numPr>
          <w:ilvl w:val="0"/>
          <w:numId w:val="1"/>
        </w:numPr>
        <w:rPr>
          <w:rFonts w:ascii="Arial" w:hAnsi="Arial" w:cs="Arial"/>
          <w:sz w:val="24"/>
          <w:szCs w:val="24"/>
          <w:lang w:val="en-GB"/>
        </w:rPr>
      </w:pPr>
      <w:r w:rsidRPr="00ED2FEA">
        <w:rPr>
          <w:rFonts w:ascii="Arial" w:hAnsi="Arial" w:cs="Arial"/>
          <w:sz w:val="24"/>
          <w:szCs w:val="24"/>
          <w:lang w:val="en-GB"/>
        </w:rPr>
        <w:t>Participate in the Performance Evaluation Scheme and to undertake appropriate training and development identified to enhance their work</w:t>
      </w:r>
    </w:p>
    <w:p w14:paraId="78A43E55" w14:textId="77777777" w:rsidR="004B44E5" w:rsidRPr="00ED2FEA" w:rsidRDefault="004B44E5" w:rsidP="004B44E5">
      <w:pPr>
        <w:pStyle w:val="ListParagraph"/>
        <w:numPr>
          <w:ilvl w:val="0"/>
          <w:numId w:val="1"/>
        </w:numPr>
        <w:rPr>
          <w:rFonts w:ascii="Arial" w:hAnsi="Arial" w:cs="Arial"/>
          <w:sz w:val="24"/>
          <w:szCs w:val="24"/>
          <w:lang w:val="en-GB"/>
        </w:rPr>
      </w:pPr>
      <w:r w:rsidRPr="00ED2FEA">
        <w:rPr>
          <w:rFonts w:ascii="Arial" w:hAnsi="Arial" w:cs="Arial"/>
          <w:sz w:val="24"/>
          <w:szCs w:val="24"/>
          <w:lang w:val="en-GB"/>
        </w:rPr>
        <w:t>Carry out the duties of the post with due regard to the Council’s Dignity at Work Policy and core values.</w:t>
      </w:r>
    </w:p>
    <w:p w14:paraId="4FF83D16" w14:textId="77777777" w:rsidR="004B44E5" w:rsidRPr="00ED2FEA" w:rsidRDefault="004B44E5" w:rsidP="004B44E5">
      <w:pPr>
        <w:pStyle w:val="ListParagraph"/>
        <w:numPr>
          <w:ilvl w:val="0"/>
          <w:numId w:val="1"/>
        </w:numPr>
        <w:rPr>
          <w:rFonts w:ascii="Arial" w:hAnsi="Arial" w:cs="Arial"/>
          <w:sz w:val="24"/>
          <w:szCs w:val="24"/>
          <w:lang w:val="en-GB"/>
        </w:rPr>
      </w:pPr>
      <w:r w:rsidRPr="00ED2FEA">
        <w:rPr>
          <w:rFonts w:ascii="Arial" w:hAnsi="Arial" w:cs="Arial"/>
          <w:sz w:val="24"/>
          <w:szCs w:val="24"/>
          <w:lang w:val="en-GB"/>
        </w:rPr>
        <w:t>Comply with the Council’s Health &amp; Safety policies and procedures at all times, taking due care for themselves, colleagues and members of the public</w:t>
      </w:r>
    </w:p>
    <w:p w14:paraId="014C58BA" w14:textId="77777777" w:rsidR="004B44E5" w:rsidRPr="00ED2FEA" w:rsidRDefault="004B44E5" w:rsidP="004B44E5">
      <w:pPr>
        <w:pStyle w:val="ListParagraph"/>
        <w:numPr>
          <w:ilvl w:val="0"/>
          <w:numId w:val="1"/>
        </w:numPr>
        <w:rPr>
          <w:rFonts w:ascii="Arial" w:hAnsi="Arial" w:cs="Arial"/>
          <w:sz w:val="24"/>
          <w:szCs w:val="24"/>
          <w:lang w:val="en-GB"/>
        </w:rPr>
      </w:pPr>
      <w:r w:rsidRPr="00ED2FEA">
        <w:rPr>
          <w:rFonts w:ascii="Arial" w:hAnsi="Arial" w:cs="Arial"/>
          <w:sz w:val="24"/>
          <w:szCs w:val="24"/>
          <w:lang w:val="en-GB"/>
        </w:rPr>
        <w:t>Assist in carrying out the Council’s environmental policy within the day to day activities of the post</w:t>
      </w:r>
    </w:p>
    <w:p w14:paraId="68F481FA" w14:textId="77777777" w:rsidR="004B44E5" w:rsidRPr="00ED2FEA" w:rsidRDefault="004B44E5" w:rsidP="004B44E5">
      <w:pPr>
        <w:pStyle w:val="ListParagraph"/>
        <w:numPr>
          <w:ilvl w:val="0"/>
          <w:numId w:val="1"/>
        </w:numPr>
        <w:rPr>
          <w:rFonts w:ascii="Arial" w:hAnsi="Arial" w:cs="Arial"/>
          <w:sz w:val="24"/>
          <w:szCs w:val="24"/>
          <w:lang w:val="en-GB"/>
        </w:rPr>
      </w:pPr>
      <w:r w:rsidRPr="00ED2FEA">
        <w:rPr>
          <w:rFonts w:ascii="Arial" w:hAnsi="Arial" w:cs="Arial"/>
          <w:sz w:val="24"/>
          <w:szCs w:val="24"/>
          <w:lang w:val="en-GB"/>
        </w:rPr>
        <w:t>Undertake other duties, commensurate with the grade, as may reasonably be required</w:t>
      </w:r>
    </w:p>
    <w:p w14:paraId="072B4CAF" w14:textId="77777777" w:rsidR="004B44E5" w:rsidRPr="00ED2FEA" w:rsidRDefault="004B44E5" w:rsidP="004B44E5">
      <w:pPr>
        <w:pStyle w:val="ListParagraph"/>
        <w:numPr>
          <w:ilvl w:val="0"/>
          <w:numId w:val="1"/>
        </w:numPr>
        <w:rPr>
          <w:rFonts w:ascii="Arial" w:hAnsi="Arial" w:cs="Arial"/>
          <w:sz w:val="24"/>
          <w:szCs w:val="24"/>
          <w:lang w:val="en-GB"/>
        </w:rPr>
      </w:pPr>
      <w:r w:rsidRPr="00ED2FEA">
        <w:rPr>
          <w:rFonts w:ascii="Arial" w:hAnsi="Arial" w:cs="Arial"/>
          <w:sz w:val="24"/>
          <w:szCs w:val="24"/>
          <w:lang w:val="en-GB"/>
        </w:rPr>
        <w:t>Treat all information acquired through employment, both formally and informally, in strict confidence</w:t>
      </w:r>
    </w:p>
    <w:p w14:paraId="232993FE" w14:textId="77777777" w:rsidR="004B44E5" w:rsidRPr="00ED2FEA" w:rsidRDefault="004B44E5" w:rsidP="004B44E5">
      <w:pPr>
        <w:rPr>
          <w:rFonts w:ascii="Arial" w:hAnsi="Arial" w:cs="Arial"/>
          <w:sz w:val="24"/>
          <w:szCs w:val="24"/>
          <w:lang w:val="en-GB"/>
        </w:rPr>
      </w:pPr>
    </w:p>
    <w:p w14:paraId="0D1F3684" w14:textId="77777777" w:rsidR="004B44E5" w:rsidRDefault="004B44E5" w:rsidP="004B44E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szCs w:val="24"/>
          <w:lang w:val="en-GB"/>
        </w:rPr>
      </w:pPr>
    </w:p>
    <w:p w14:paraId="017B251F" w14:textId="77777777" w:rsidR="004B44E5" w:rsidRPr="00ED2FEA" w:rsidRDefault="004B44E5" w:rsidP="004B44E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szCs w:val="24"/>
          <w:lang w:val="en-GB"/>
        </w:rPr>
      </w:pPr>
      <w:r w:rsidRPr="00ED2FEA">
        <w:rPr>
          <w:rFonts w:ascii="Arial" w:hAnsi="Arial"/>
          <w:b/>
          <w:szCs w:val="24"/>
          <w:lang w:val="en-GB"/>
        </w:rPr>
        <w:t>Contacts</w:t>
      </w:r>
    </w:p>
    <w:p w14:paraId="6C4BCE75" w14:textId="77777777" w:rsidR="004B44E5" w:rsidRPr="00ED2FEA" w:rsidRDefault="004B44E5" w:rsidP="004B44E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szCs w:val="24"/>
          <w:lang w:val="en-GB"/>
        </w:rPr>
      </w:pPr>
      <w:r w:rsidRPr="00ED2FEA">
        <w:rPr>
          <w:rFonts w:ascii="Arial" w:hAnsi="Arial"/>
          <w:b/>
          <w:szCs w:val="24"/>
          <w:lang w:val="en-GB"/>
        </w:rPr>
        <w:t>These will include</w:t>
      </w:r>
    </w:p>
    <w:p w14:paraId="333C4130" w14:textId="0F976BC2" w:rsidR="004B44E5" w:rsidRPr="00ED2FEA" w:rsidRDefault="004B44E5" w:rsidP="004B44E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szCs w:val="24"/>
          <w:lang w:val="en-GB"/>
        </w:rPr>
      </w:pPr>
      <w:r w:rsidRPr="00ED2FEA">
        <w:rPr>
          <w:rFonts w:ascii="Arial" w:hAnsi="Arial"/>
          <w:b/>
          <w:szCs w:val="24"/>
          <w:lang w:val="en-GB"/>
        </w:rPr>
        <w:t>Internal Contacts</w:t>
      </w:r>
      <w:r>
        <w:rPr>
          <w:rFonts w:ascii="Arial" w:hAnsi="Arial"/>
          <w:b/>
          <w:szCs w:val="24"/>
          <w:lang w:val="en-GB"/>
        </w:rPr>
        <w:t>:</w:t>
      </w:r>
      <w:r w:rsidRPr="00ED2FEA">
        <w:rPr>
          <w:rFonts w:ascii="Arial" w:hAnsi="Arial"/>
          <w:szCs w:val="24"/>
          <w:lang w:val="en-GB"/>
        </w:rPr>
        <w:t xml:space="preserve"> </w:t>
      </w:r>
      <w:r>
        <w:rPr>
          <w:rFonts w:ascii="Arial" w:hAnsi="Arial"/>
          <w:szCs w:val="24"/>
          <w:lang w:val="en-GB"/>
        </w:rPr>
        <w:t>Executive Directors and Directors</w:t>
      </w:r>
      <w:r w:rsidRPr="00ED2FEA">
        <w:rPr>
          <w:rFonts w:ascii="Arial" w:hAnsi="Arial"/>
          <w:szCs w:val="24"/>
          <w:lang w:val="en-GB"/>
        </w:rPr>
        <w:t xml:space="preserve">, the Mayor, Cabinet and other elected Members, </w:t>
      </w:r>
      <w:r>
        <w:rPr>
          <w:rFonts w:ascii="Arial" w:hAnsi="Arial"/>
          <w:szCs w:val="24"/>
          <w:lang w:val="en-GB"/>
        </w:rPr>
        <w:t xml:space="preserve">members of the Chief Executive’s Directorate, the Mayor’s Office, trade unions and </w:t>
      </w:r>
      <w:r w:rsidRPr="00ED2FEA">
        <w:rPr>
          <w:rFonts w:ascii="Arial" w:hAnsi="Arial"/>
          <w:szCs w:val="24"/>
          <w:lang w:val="en-GB"/>
        </w:rPr>
        <w:t>senior staff in other Directorates</w:t>
      </w:r>
      <w:r w:rsidRPr="00ED2FEA">
        <w:rPr>
          <w:rFonts w:ascii="Arial" w:hAnsi="Arial"/>
          <w:b/>
          <w:szCs w:val="24"/>
          <w:lang w:val="en-GB"/>
        </w:rPr>
        <w:br/>
      </w:r>
    </w:p>
    <w:p w14:paraId="299D95FF" w14:textId="77777777" w:rsidR="004B44E5" w:rsidRPr="00ED2FEA" w:rsidRDefault="004B44E5" w:rsidP="004B44E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szCs w:val="24"/>
          <w:lang w:val="en-GB"/>
        </w:rPr>
      </w:pPr>
      <w:r w:rsidRPr="00ED2FEA">
        <w:rPr>
          <w:rFonts w:ascii="Arial" w:hAnsi="Arial"/>
          <w:b/>
          <w:szCs w:val="24"/>
          <w:lang w:val="en-GB"/>
        </w:rPr>
        <w:t>External Contacts</w:t>
      </w:r>
      <w:r>
        <w:rPr>
          <w:rFonts w:ascii="Arial" w:hAnsi="Arial"/>
          <w:b/>
          <w:szCs w:val="24"/>
          <w:lang w:val="en-GB"/>
        </w:rPr>
        <w:t>:</w:t>
      </w:r>
      <w:r>
        <w:rPr>
          <w:rFonts w:ascii="Arial" w:hAnsi="Arial"/>
          <w:szCs w:val="24"/>
          <w:lang w:val="en-GB"/>
        </w:rPr>
        <w:t xml:space="preserve"> HR </w:t>
      </w:r>
      <w:r w:rsidRPr="00B85C9E">
        <w:rPr>
          <w:rFonts w:ascii="Arial" w:hAnsi="Arial"/>
          <w:szCs w:val="24"/>
          <w:lang w:val="en-GB"/>
        </w:rPr>
        <w:t xml:space="preserve">leads </w:t>
      </w:r>
      <w:r>
        <w:rPr>
          <w:rFonts w:ascii="Arial" w:hAnsi="Arial"/>
          <w:szCs w:val="24"/>
          <w:lang w:val="en-GB"/>
        </w:rPr>
        <w:t xml:space="preserve">and senior managers </w:t>
      </w:r>
      <w:r w:rsidRPr="00B85C9E">
        <w:rPr>
          <w:rFonts w:ascii="Arial" w:hAnsi="Arial"/>
          <w:szCs w:val="24"/>
          <w:lang w:val="en-GB"/>
        </w:rPr>
        <w:t>at key partner organisations in Lewisham, other London local authorities, London Councils</w:t>
      </w:r>
      <w:r>
        <w:rPr>
          <w:rFonts w:ascii="Arial" w:hAnsi="Arial"/>
          <w:szCs w:val="24"/>
          <w:lang w:val="en-GB"/>
        </w:rPr>
        <w:t>, the GLA</w:t>
      </w:r>
      <w:r w:rsidRPr="00B85C9E">
        <w:rPr>
          <w:rFonts w:ascii="Arial" w:hAnsi="Arial"/>
          <w:szCs w:val="24"/>
          <w:lang w:val="en-GB"/>
        </w:rPr>
        <w:t xml:space="preserve"> and the LGA. </w:t>
      </w:r>
    </w:p>
    <w:p w14:paraId="1D901D06" w14:textId="77777777" w:rsidR="004B44E5" w:rsidRPr="00ED2FEA" w:rsidRDefault="004B44E5" w:rsidP="004B44E5">
      <w:pPr>
        <w:rPr>
          <w:rFonts w:ascii="Arial" w:hAnsi="Arial" w:cs="Arial"/>
          <w:sz w:val="24"/>
          <w:szCs w:val="24"/>
          <w:lang w:val="en-GB"/>
        </w:rPr>
      </w:pPr>
    </w:p>
    <w:p w14:paraId="33818B83" w14:textId="2BDB1F99" w:rsidR="004B44E5" w:rsidRPr="00ED2FEA" w:rsidRDefault="004B44E5" w:rsidP="004B44E5">
      <w:pPr>
        <w:autoSpaceDE w:val="0"/>
        <w:autoSpaceDN w:val="0"/>
        <w:adjustRightInd w:val="0"/>
        <w:rPr>
          <w:rFonts w:ascii="Arial" w:hAnsi="Arial" w:cs="Arial"/>
          <w:sz w:val="24"/>
          <w:szCs w:val="24"/>
          <w:lang w:val="en-GB"/>
        </w:rPr>
      </w:pPr>
      <w:r w:rsidRPr="00ED2FEA">
        <w:rPr>
          <w:rFonts w:ascii="Arial" w:hAnsi="Arial" w:cs="Arial"/>
          <w:b/>
          <w:sz w:val="24"/>
          <w:szCs w:val="24"/>
          <w:lang w:val="en-GB"/>
        </w:rPr>
        <w:t xml:space="preserve">Number of fully managed staff: </w:t>
      </w:r>
      <w:r w:rsidR="00AC5AD0">
        <w:rPr>
          <w:rFonts w:ascii="Arial" w:hAnsi="Arial" w:cs="Arial"/>
          <w:b/>
          <w:sz w:val="24"/>
          <w:szCs w:val="24"/>
          <w:lang w:val="en-GB"/>
        </w:rPr>
        <w:t>3</w:t>
      </w:r>
      <w:r w:rsidRPr="00ED2FEA">
        <w:rPr>
          <w:rFonts w:ascii="Arial" w:hAnsi="Arial" w:cs="Arial"/>
          <w:b/>
          <w:sz w:val="24"/>
          <w:szCs w:val="24"/>
          <w:lang w:val="en-GB"/>
        </w:rPr>
        <w:t xml:space="preserve"> </w:t>
      </w:r>
    </w:p>
    <w:p w14:paraId="0BD1FBA2" w14:textId="77777777" w:rsidR="004B44E5" w:rsidRPr="00ED2FEA" w:rsidRDefault="004B44E5" w:rsidP="004B44E5">
      <w:pPr>
        <w:rPr>
          <w:rFonts w:ascii="Arial" w:hAnsi="Arial" w:cs="Arial"/>
          <w:sz w:val="24"/>
          <w:szCs w:val="24"/>
          <w:lang w:val="en-GB"/>
        </w:rPr>
      </w:pPr>
    </w:p>
    <w:p w14:paraId="4A18DD48" w14:textId="77777777" w:rsidR="00EF706F" w:rsidRPr="000A21CB" w:rsidRDefault="00EF706F" w:rsidP="00EF706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szCs w:val="24"/>
          <w:lang w:val="en-GB"/>
        </w:rPr>
      </w:pPr>
      <w:r w:rsidRPr="000A21CB">
        <w:rPr>
          <w:rFonts w:ascii="Arial" w:hAnsi="Arial" w:cs="Arial"/>
          <w:b/>
          <w:szCs w:val="24"/>
          <w:lang w:val="en-GB"/>
        </w:rPr>
        <w:t>PERSON SPECIFICATION</w:t>
      </w:r>
    </w:p>
    <w:p w14:paraId="36EDE654" w14:textId="77777777" w:rsidR="00EF706F" w:rsidRPr="000A21CB" w:rsidRDefault="00EF706F" w:rsidP="00EF706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cs="Arial"/>
          <w:color w:val="000000"/>
          <w:szCs w:val="24"/>
          <w:lang w:val="en-GB"/>
        </w:rPr>
      </w:pPr>
    </w:p>
    <w:p w14:paraId="5FA9EFD1" w14:textId="77777777" w:rsidR="00EF706F" w:rsidRPr="000A21CB" w:rsidRDefault="00EF706F" w:rsidP="00EF706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color w:val="000000"/>
          <w:szCs w:val="24"/>
          <w:lang w:val="en-GB"/>
        </w:rPr>
      </w:pPr>
    </w:p>
    <w:p w14:paraId="156213D3" w14:textId="5AAA8AD9" w:rsidR="00EF706F" w:rsidRPr="000A21CB" w:rsidRDefault="00EF706F" w:rsidP="00EF706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Cs w:val="24"/>
          <w:lang w:val="en-GB"/>
        </w:rPr>
      </w:pPr>
      <w:r w:rsidRPr="000A21CB">
        <w:rPr>
          <w:rFonts w:ascii="Arial" w:hAnsi="Arial" w:cs="Arial"/>
          <w:b/>
          <w:szCs w:val="24"/>
          <w:lang w:val="en-GB"/>
        </w:rPr>
        <w:t>JOB TITLE:</w:t>
      </w:r>
      <w:r w:rsidRPr="000A21CB">
        <w:rPr>
          <w:rFonts w:ascii="Arial" w:hAnsi="Arial" w:cs="Arial"/>
          <w:b/>
          <w:bCs/>
          <w:szCs w:val="24"/>
          <w:lang w:val="en-GB"/>
        </w:rPr>
        <w:t xml:space="preserve">  </w:t>
      </w:r>
      <w:r w:rsidR="008133DC">
        <w:rPr>
          <w:rFonts w:ascii="Arial" w:hAnsi="Arial" w:cs="Arial"/>
          <w:b/>
          <w:bCs/>
          <w:szCs w:val="24"/>
          <w:lang w:val="en-GB"/>
        </w:rPr>
        <w:t xml:space="preserve">Head of </w:t>
      </w:r>
      <w:r>
        <w:rPr>
          <w:rFonts w:ascii="Arial" w:hAnsi="Arial" w:cs="Arial"/>
          <w:b/>
          <w:bCs/>
          <w:szCs w:val="24"/>
          <w:lang w:val="en-GB"/>
        </w:rPr>
        <w:t xml:space="preserve">Employee Services </w:t>
      </w:r>
      <w:r w:rsidRPr="000A21CB">
        <w:rPr>
          <w:rFonts w:ascii="Arial" w:hAnsi="Arial" w:cs="Arial"/>
          <w:b/>
          <w:bCs/>
          <w:szCs w:val="24"/>
          <w:lang w:val="en-GB"/>
        </w:rPr>
        <w:tab/>
      </w:r>
      <w:r w:rsidRPr="000A21CB">
        <w:rPr>
          <w:rFonts w:ascii="Arial" w:hAnsi="Arial" w:cs="Arial"/>
          <w:b/>
          <w:szCs w:val="24"/>
          <w:lang w:val="en-GB"/>
        </w:rPr>
        <w:t xml:space="preserve">  </w:t>
      </w:r>
      <w:r>
        <w:rPr>
          <w:rFonts w:ascii="Arial" w:hAnsi="Arial" w:cs="Arial"/>
          <w:b/>
          <w:szCs w:val="24"/>
          <w:lang w:val="en-GB"/>
        </w:rPr>
        <w:t xml:space="preserve">  </w:t>
      </w:r>
      <w:r w:rsidR="008133DC">
        <w:rPr>
          <w:rFonts w:ascii="Arial" w:hAnsi="Arial" w:cs="Arial"/>
          <w:b/>
          <w:szCs w:val="24"/>
          <w:lang w:val="en-GB"/>
        </w:rPr>
        <w:t xml:space="preserve"> </w:t>
      </w:r>
      <w:r>
        <w:rPr>
          <w:rFonts w:ascii="Arial" w:hAnsi="Arial" w:cs="Arial"/>
          <w:b/>
          <w:szCs w:val="24"/>
          <w:lang w:val="en-GB"/>
        </w:rPr>
        <w:t xml:space="preserve">                  POST NO: </w:t>
      </w:r>
    </w:p>
    <w:p w14:paraId="6E9F3288" w14:textId="77777777" w:rsidR="00EF706F" w:rsidRPr="000A21CB" w:rsidRDefault="00EF706F" w:rsidP="00EF706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color w:val="000000"/>
          <w:szCs w:val="24"/>
          <w:lang w:val="en-GB"/>
        </w:rPr>
      </w:pPr>
    </w:p>
    <w:p w14:paraId="6C62840A" w14:textId="6FA4FB9A" w:rsidR="00EF706F" w:rsidRPr="004947BA" w:rsidRDefault="00EF706F" w:rsidP="00EF706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lang w:val="en-GB"/>
        </w:rPr>
      </w:pPr>
      <w:r w:rsidRPr="000A21CB">
        <w:rPr>
          <w:rFonts w:ascii="Arial" w:hAnsi="Arial" w:cs="Arial"/>
          <w:b/>
          <w:szCs w:val="24"/>
          <w:lang w:val="en-GB"/>
        </w:rPr>
        <w:t>DEPA</w:t>
      </w:r>
      <w:r>
        <w:rPr>
          <w:rFonts w:ascii="Arial" w:hAnsi="Arial" w:cs="Arial"/>
          <w:b/>
          <w:szCs w:val="24"/>
          <w:lang w:val="en-GB"/>
        </w:rPr>
        <w:t>RTMENT: Office of the Chief Executive</w:t>
      </w:r>
      <w:r>
        <w:rPr>
          <w:rFonts w:ascii="Arial" w:hAnsi="Arial" w:cs="Arial"/>
          <w:b/>
          <w:szCs w:val="24"/>
          <w:lang w:val="en-GB"/>
        </w:rPr>
        <w:tab/>
        <w:t xml:space="preserve">            </w:t>
      </w:r>
      <w:r w:rsidRPr="000A21CB">
        <w:rPr>
          <w:rFonts w:ascii="Arial" w:hAnsi="Arial" w:cs="Arial"/>
          <w:b/>
          <w:szCs w:val="24"/>
          <w:lang w:val="en-GB"/>
        </w:rPr>
        <w:t>GRADE:</w:t>
      </w:r>
      <w:r w:rsidRPr="000A21CB">
        <w:rPr>
          <w:rFonts w:ascii="Arial" w:hAnsi="Arial" w:cs="Arial"/>
          <w:szCs w:val="24"/>
          <w:lang w:val="en-GB"/>
        </w:rPr>
        <w:t xml:space="preserve"> </w:t>
      </w:r>
      <w:r>
        <w:rPr>
          <w:rFonts w:ascii="Arial" w:hAnsi="Arial" w:cs="Arial"/>
          <w:szCs w:val="24"/>
          <w:lang w:val="en-GB"/>
        </w:rPr>
        <w:t xml:space="preserve">SMG 2 </w:t>
      </w:r>
    </w:p>
    <w:p w14:paraId="1A705E8F" w14:textId="77777777" w:rsidR="00EF706F" w:rsidRPr="00E35CA6" w:rsidRDefault="00EF706F" w:rsidP="00EF706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color w:val="000000"/>
          <w:szCs w:val="24"/>
          <w:lang w:val="en-GB"/>
        </w:rPr>
      </w:pPr>
    </w:p>
    <w:p w14:paraId="63E84F37" w14:textId="77777777" w:rsidR="00EF706F" w:rsidRPr="000A21CB" w:rsidRDefault="00EF706F" w:rsidP="00EF706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color w:val="000000"/>
          <w:szCs w:val="24"/>
          <w:lang w:val="en-GB"/>
        </w:rPr>
      </w:pPr>
    </w:p>
    <w:p w14:paraId="6233E4D1" w14:textId="77777777" w:rsidR="00EF706F" w:rsidRPr="000A21CB" w:rsidRDefault="00EF706F" w:rsidP="00EF706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u w:val="single"/>
          <w:lang w:val="en-GB"/>
        </w:rPr>
      </w:pPr>
      <w:r w:rsidRPr="000A21CB">
        <w:rPr>
          <w:rFonts w:ascii="Arial" w:hAnsi="Arial" w:cs="Arial"/>
          <w:color w:val="000000"/>
          <w:sz w:val="24"/>
          <w:szCs w:val="24"/>
          <w:u w:val="single"/>
          <w:lang w:val="en-GB"/>
        </w:rPr>
        <w:t>Note to Candidates</w:t>
      </w:r>
    </w:p>
    <w:p w14:paraId="7BDE1F15" w14:textId="77777777" w:rsidR="00EF706F" w:rsidRPr="000A21CB" w:rsidRDefault="00EF706F" w:rsidP="00EF706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color w:val="000000"/>
          <w:szCs w:val="24"/>
          <w:u w:val="single"/>
          <w:lang w:val="en-GB"/>
        </w:rPr>
      </w:pPr>
    </w:p>
    <w:p w14:paraId="135B5DD2" w14:textId="77777777" w:rsidR="00EF706F" w:rsidRPr="000A21CB" w:rsidRDefault="00EF706F" w:rsidP="00EF706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Cs w:val="24"/>
          <w:lang w:val="en-GB"/>
        </w:rPr>
      </w:pPr>
      <w:r w:rsidRPr="000A21CB">
        <w:rPr>
          <w:rFonts w:ascii="Arial" w:hAnsi="Arial" w:cs="Arial"/>
          <w:szCs w:val="24"/>
          <w:lang w:val="en-GB"/>
        </w:rPr>
        <w:t xml:space="preserve">The Person Specification is a picture of the </w:t>
      </w:r>
      <w:r>
        <w:rPr>
          <w:rFonts w:ascii="Arial" w:hAnsi="Arial" w:cs="Arial"/>
          <w:szCs w:val="24"/>
          <w:lang w:val="en-GB"/>
        </w:rPr>
        <w:t xml:space="preserve">behaviours, </w:t>
      </w:r>
      <w:r w:rsidRPr="000A21CB">
        <w:rPr>
          <w:rFonts w:ascii="Arial" w:hAnsi="Arial" w:cs="Arial"/>
          <w:szCs w:val="24"/>
          <w:lang w:val="en-GB"/>
        </w:rPr>
        <w:t>skills, knowledge, and experience needed to carry out the job.  It has been used to draw up the advert and will also be used in the shortlisting and interview process for this post.</w:t>
      </w:r>
    </w:p>
    <w:p w14:paraId="332AF810" w14:textId="77777777" w:rsidR="00EF706F" w:rsidRPr="000A21CB" w:rsidRDefault="00EF706F" w:rsidP="00EF706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color w:val="000000"/>
          <w:szCs w:val="24"/>
          <w:lang w:val="en-GB"/>
        </w:rPr>
      </w:pPr>
    </w:p>
    <w:p w14:paraId="127B4F30" w14:textId="77777777" w:rsidR="00EF706F" w:rsidRPr="000A21CB" w:rsidRDefault="00EF706F" w:rsidP="00EF706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Cs w:val="24"/>
          <w:lang w:val="en-GB"/>
        </w:rPr>
      </w:pPr>
      <w:r w:rsidRPr="000A21CB">
        <w:rPr>
          <w:rFonts w:ascii="Arial" w:hAnsi="Arial" w:cs="Arial"/>
          <w:szCs w:val="24"/>
          <w:lang w:val="en-GB"/>
        </w:rPr>
        <w:t>Those categories marked 'S' will be used especially for the purpose of shortlisting.</w:t>
      </w:r>
    </w:p>
    <w:p w14:paraId="1F99A1F5" w14:textId="77777777" w:rsidR="00EF706F" w:rsidRPr="000A21CB" w:rsidRDefault="00EF706F" w:rsidP="00EF706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color w:val="000000"/>
          <w:szCs w:val="24"/>
          <w:lang w:val="en-GB"/>
        </w:rPr>
      </w:pPr>
    </w:p>
    <w:p w14:paraId="63E6EC59" w14:textId="77777777" w:rsidR="00EF706F" w:rsidRPr="000A21CB" w:rsidRDefault="00EF706F" w:rsidP="00EF706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Cs w:val="24"/>
          <w:lang w:val="en-GB"/>
        </w:rPr>
      </w:pPr>
      <w:r w:rsidRPr="000A21CB">
        <w:rPr>
          <w:rFonts w:ascii="Arial" w:hAnsi="Arial" w:cs="Arial"/>
          <w:szCs w:val="24"/>
          <w:lang w:val="en-GB"/>
        </w:rPr>
        <w:t>If you are a disabled person but are unable to meet some of the job requirements specifically because of your disability, please address this in your application.  If you meet all the other criteria, you will be shortlisted, and we will explore jointly with you if there are ways in which the job can be changed to enable you to meet the requirements.</w:t>
      </w:r>
    </w:p>
    <w:p w14:paraId="2D0602F3" w14:textId="77777777" w:rsidR="00EF706F" w:rsidRDefault="00EF706F" w:rsidP="00EF706F">
      <w:pPr>
        <w:autoSpaceDE w:val="0"/>
        <w:autoSpaceDN w:val="0"/>
        <w:adjustRightInd w:val="0"/>
        <w:rPr>
          <w:rFonts w:ascii="Arial" w:hAnsi="Arial" w:cs="Arial"/>
          <w:b/>
          <w:bCs/>
          <w:sz w:val="24"/>
          <w:szCs w:val="24"/>
          <w:lang w:val="en-GB"/>
        </w:rPr>
      </w:pPr>
    </w:p>
    <w:p w14:paraId="5AABFE57" w14:textId="77777777" w:rsidR="00EF706F" w:rsidRDefault="00EF706F" w:rsidP="00EF706F">
      <w:pPr>
        <w:autoSpaceDE w:val="0"/>
        <w:autoSpaceDN w:val="0"/>
        <w:adjustRightInd w:val="0"/>
        <w:rPr>
          <w:rFonts w:ascii="Arial" w:hAnsi="Arial" w:cs="Arial"/>
          <w:b/>
          <w:bCs/>
          <w:sz w:val="24"/>
          <w:szCs w:val="24"/>
          <w:lang w:val="en-GB"/>
        </w:rPr>
      </w:pPr>
    </w:p>
    <w:tbl>
      <w:tblPr>
        <w:tblStyle w:val="TableGrid"/>
        <w:tblW w:w="0" w:type="auto"/>
        <w:tblLook w:val="04A0" w:firstRow="1" w:lastRow="0" w:firstColumn="1" w:lastColumn="0" w:noHBand="0" w:noVBand="1"/>
      </w:tblPr>
      <w:tblGrid>
        <w:gridCol w:w="2604"/>
        <w:gridCol w:w="5559"/>
        <w:gridCol w:w="853"/>
      </w:tblGrid>
      <w:tr w:rsidR="00EF706F" w14:paraId="25506C6F" w14:textId="77777777" w:rsidTr="00075AA0">
        <w:tc>
          <w:tcPr>
            <w:tcW w:w="2604" w:type="dxa"/>
          </w:tcPr>
          <w:p w14:paraId="1349362F" w14:textId="77777777" w:rsidR="00EF706F" w:rsidRDefault="00EF706F"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Equal Opportunities</w:t>
            </w:r>
          </w:p>
          <w:p w14:paraId="7AB07619" w14:textId="77777777" w:rsidR="00EF706F" w:rsidRDefault="00EF706F" w:rsidP="00075AA0">
            <w:pPr>
              <w:autoSpaceDE w:val="0"/>
              <w:autoSpaceDN w:val="0"/>
              <w:adjustRightInd w:val="0"/>
              <w:rPr>
                <w:rFonts w:ascii="Arial" w:hAnsi="Arial" w:cs="Arial"/>
                <w:b/>
                <w:bCs/>
                <w:sz w:val="24"/>
                <w:szCs w:val="24"/>
                <w:lang w:val="en-GB"/>
              </w:rPr>
            </w:pPr>
          </w:p>
          <w:p w14:paraId="5EAF92CB" w14:textId="77777777" w:rsidR="00EF706F" w:rsidRDefault="00EF706F" w:rsidP="00075AA0">
            <w:pPr>
              <w:autoSpaceDE w:val="0"/>
              <w:autoSpaceDN w:val="0"/>
              <w:adjustRightInd w:val="0"/>
              <w:rPr>
                <w:rFonts w:ascii="Arial" w:hAnsi="Arial" w:cs="Arial"/>
                <w:b/>
                <w:bCs/>
                <w:sz w:val="24"/>
                <w:szCs w:val="24"/>
                <w:lang w:val="en-GB"/>
              </w:rPr>
            </w:pPr>
          </w:p>
        </w:tc>
        <w:tc>
          <w:tcPr>
            <w:tcW w:w="6754" w:type="dxa"/>
          </w:tcPr>
          <w:p w14:paraId="109F5D60" w14:textId="77777777" w:rsidR="00EF706F" w:rsidRDefault="00EF706F"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Commitment to implement the Council’s Equal Opportunities Policies</w:t>
            </w:r>
          </w:p>
          <w:p w14:paraId="4CCDE75E" w14:textId="77777777" w:rsidR="00EF706F" w:rsidRDefault="00EF706F" w:rsidP="00075AA0">
            <w:pPr>
              <w:autoSpaceDE w:val="0"/>
              <w:autoSpaceDN w:val="0"/>
              <w:adjustRightInd w:val="0"/>
              <w:rPr>
                <w:rFonts w:ascii="Arial" w:hAnsi="Arial" w:cs="Arial"/>
                <w:bCs/>
                <w:sz w:val="24"/>
                <w:szCs w:val="24"/>
                <w:lang w:val="en-GB"/>
              </w:rPr>
            </w:pPr>
          </w:p>
          <w:p w14:paraId="1231E388" w14:textId="63198C57" w:rsidR="00EF706F" w:rsidRDefault="00EF706F"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 xml:space="preserve">Awareness of equalities issues within an inner London authority and experience of how to integrate diversity and inclusion approaches </w:t>
            </w:r>
            <w:r w:rsidR="002120E2">
              <w:rPr>
                <w:rFonts w:ascii="Arial" w:hAnsi="Arial" w:cs="Arial"/>
                <w:bCs/>
                <w:sz w:val="24"/>
                <w:szCs w:val="24"/>
                <w:lang w:val="en-GB"/>
              </w:rPr>
              <w:t>into people</w:t>
            </w:r>
            <w:r>
              <w:rPr>
                <w:rFonts w:ascii="Arial" w:hAnsi="Arial" w:cs="Arial"/>
                <w:bCs/>
                <w:sz w:val="24"/>
                <w:szCs w:val="24"/>
                <w:lang w:val="en-GB"/>
              </w:rPr>
              <w:t xml:space="preserve"> management solutions</w:t>
            </w:r>
          </w:p>
          <w:p w14:paraId="1EF29ED7" w14:textId="77777777" w:rsidR="00EF706F" w:rsidRPr="00B85C9E" w:rsidRDefault="00EF706F" w:rsidP="00075AA0">
            <w:pPr>
              <w:autoSpaceDE w:val="0"/>
              <w:autoSpaceDN w:val="0"/>
              <w:adjustRightInd w:val="0"/>
              <w:rPr>
                <w:rFonts w:ascii="Arial" w:hAnsi="Arial" w:cs="Arial"/>
                <w:bCs/>
                <w:sz w:val="24"/>
                <w:szCs w:val="24"/>
                <w:lang w:val="en-GB"/>
              </w:rPr>
            </w:pPr>
          </w:p>
        </w:tc>
        <w:tc>
          <w:tcPr>
            <w:tcW w:w="1073" w:type="dxa"/>
          </w:tcPr>
          <w:p w14:paraId="5CC46E0D" w14:textId="77777777" w:rsidR="00EF706F" w:rsidRDefault="00EF706F" w:rsidP="00075AA0">
            <w:pPr>
              <w:autoSpaceDE w:val="0"/>
              <w:autoSpaceDN w:val="0"/>
              <w:adjustRightInd w:val="0"/>
              <w:rPr>
                <w:rFonts w:ascii="Arial" w:hAnsi="Arial" w:cs="Arial"/>
                <w:b/>
                <w:bCs/>
                <w:sz w:val="24"/>
                <w:szCs w:val="24"/>
                <w:lang w:val="en-GB"/>
              </w:rPr>
            </w:pPr>
          </w:p>
          <w:p w14:paraId="76BEE1A7" w14:textId="77777777" w:rsidR="00EF706F" w:rsidRDefault="00EF706F" w:rsidP="00075AA0">
            <w:pPr>
              <w:autoSpaceDE w:val="0"/>
              <w:autoSpaceDN w:val="0"/>
              <w:adjustRightInd w:val="0"/>
              <w:rPr>
                <w:rFonts w:ascii="Arial" w:hAnsi="Arial" w:cs="Arial"/>
                <w:b/>
                <w:bCs/>
                <w:sz w:val="24"/>
                <w:szCs w:val="24"/>
                <w:lang w:val="en-GB"/>
              </w:rPr>
            </w:pPr>
          </w:p>
          <w:p w14:paraId="13E3CA51" w14:textId="77777777" w:rsidR="00EF706F" w:rsidRDefault="00EF706F" w:rsidP="00075AA0">
            <w:pPr>
              <w:autoSpaceDE w:val="0"/>
              <w:autoSpaceDN w:val="0"/>
              <w:adjustRightInd w:val="0"/>
              <w:rPr>
                <w:rFonts w:ascii="Arial" w:hAnsi="Arial" w:cs="Arial"/>
                <w:b/>
                <w:bCs/>
                <w:sz w:val="24"/>
                <w:szCs w:val="24"/>
                <w:lang w:val="en-GB"/>
              </w:rPr>
            </w:pPr>
          </w:p>
          <w:p w14:paraId="24D548A3" w14:textId="77777777" w:rsidR="00EF706F" w:rsidRDefault="00EF706F"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tc>
      </w:tr>
      <w:tr w:rsidR="00EF706F" w14:paraId="2EEF7541" w14:textId="77777777" w:rsidTr="00075AA0">
        <w:tc>
          <w:tcPr>
            <w:tcW w:w="2604" w:type="dxa"/>
          </w:tcPr>
          <w:p w14:paraId="195CA249" w14:textId="77777777" w:rsidR="00EF706F" w:rsidRDefault="00EF706F"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Knowledge &amp; Experience</w:t>
            </w:r>
          </w:p>
          <w:p w14:paraId="11CA9AB2" w14:textId="77777777" w:rsidR="00EF706F" w:rsidRDefault="00EF706F" w:rsidP="00075AA0">
            <w:pPr>
              <w:autoSpaceDE w:val="0"/>
              <w:autoSpaceDN w:val="0"/>
              <w:adjustRightInd w:val="0"/>
              <w:rPr>
                <w:rFonts w:ascii="Arial" w:hAnsi="Arial" w:cs="Arial"/>
                <w:b/>
                <w:bCs/>
                <w:sz w:val="24"/>
                <w:szCs w:val="24"/>
                <w:lang w:val="en-GB"/>
              </w:rPr>
            </w:pPr>
          </w:p>
          <w:p w14:paraId="249D5FC7" w14:textId="77777777" w:rsidR="00EF706F" w:rsidRDefault="00EF706F" w:rsidP="00075AA0">
            <w:pPr>
              <w:autoSpaceDE w:val="0"/>
              <w:autoSpaceDN w:val="0"/>
              <w:adjustRightInd w:val="0"/>
              <w:rPr>
                <w:rFonts w:ascii="Arial" w:hAnsi="Arial" w:cs="Arial"/>
                <w:b/>
                <w:bCs/>
                <w:sz w:val="24"/>
                <w:szCs w:val="24"/>
                <w:lang w:val="en-GB"/>
              </w:rPr>
            </w:pPr>
          </w:p>
          <w:p w14:paraId="44702936" w14:textId="77777777" w:rsidR="00EF706F" w:rsidRDefault="00EF706F" w:rsidP="00075AA0">
            <w:pPr>
              <w:autoSpaceDE w:val="0"/>
              <w:autoSpaceDN w:val="0"/>
              <w:adjustRightInd w:val="0"/>
              <w:rPr>
                <w:rFonts w:ascii="Arial" w:hAnsi="Arial" w:cs="Arial"/>
                <w:b/>
                <w:bCs/>
                <w:sz w:val="24"/>
                <w:szCs w:val="24"/>
                <w:lang w:val="en-GB"/>
              </w:rPr>
            </w:pPr>
          </w:p>
          <w:p w14:paraId="1DE9E73E" w14:textId="77777777" w:rsidR="00EF706F" w:rsidRDefault="00EF706F" w:rsidP="00075AA0">
            <w:pPr>
              <w:autoSpaceDE w:val="0"/>
              <w:autoSpaceDN w:val="0"/>
              <w:adjustRightInd w:val="0"/>
              <w:rPr>
                <w:rFonts w:ascii="Arial" w:hAnsi="Arial" w:cs="Arial"/>
                <w:b/>
                <w:bCs/>
                <w:sz w:val="24"/>
                <w:szCs w:val="24"/>
                <w:lang w:val="en-GB"/>
              </w:rPr>
            </w:pPr>
          </w:p>
        </w:tc>
        <w:tc>
          <w:tcPr>
            <w:tcW w:w="6754" w:type="dxa"/>
          </w:tcPr>
          <w:p w14:paraId="3158FB35" w14:textId="0488659F" w:rsidR="00EF706F" w:rsidRDefault="00EF706F"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Successful track record as a senior practitioner within HR in a complex environment/organisation.</w:t>
            </w:r>
          </w:p>
          <w:p w14:paraId="7FAF4738" w14:textId="024C33F9" w:rsidR="002120E2" w:rsidRDefault="002120E2" w:rsidP="00075AA0">
            <w:pPr>
              <w:autoSpaceDE w:val="0"/>
              <w:autoSpaceDN w:val="0"/>
              <w:adjustRightInd w:val="0"/>
              <w:rPr>
                <w:rFonts w:ascii="Arial" w:hAnsi="Arial" w:cs="Arial"/>
                <w:bCs/>
                <w:sz w:val="24"/>
                <w:szCs w:val="24"/>
                <w:lang w:val="en-GB"/>
              </w:rPr>
            </w:pPr>
          </w:p>
          <w:p w14:paraId="4072780D" w14:textId="10452F79" w:rsidR="002120E2" w:rsidRDefault="002120E2"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 xml:space="preserve">Substantial experience of an HR customer service management role including the development and delivery of stretching KPIs </w:t>
            </w:r>
          </w:p>
          <w:p w14:paraId="3DA9F73F" w14:textId="77777777" w:rsidR="00EF706F" w:rsidRDefault="00EF706F" w:rsidP="00075AA0">
            <w:pPr>
              <w:autoSpaceDE w:val="0"/>
              <w:autoSpaceDN w:val="0"/>
              <w:adjustRightInd w:val="0"/>
              <w:rPr>
                <w:rFonts w:ascii="Arial" w:hAnsi="Arial" w:cs="Arial"/>
                <w:bCs/>
                <w:sz w:val="24"/>
                <w:szCs w:val="24"/>
                <w:lang w:val="en-GB"/>
              </w:rPr>
            </w:pPr>
          </w:p>
          <w:p w14:paraId="3C7F014E" w14:textId="451639C4" w:rsidR="00EF706F" w:rsidRDefault="00EF706F"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 xml:space="preserve">Experience of leading and managing others and setting performance targets.  </w:t>
            </w:r>
          </w:p>
          <w:p w14:paraId="6F61E9DF" w14:textId="77777777" w:rsidR="00EF706F" w:rsidRDefault="00EF706F" w:rsidP="00075AA0">
            <w:pPr>
              <w:autoSpaceDE w:val="0"/>
              <w:autoSpaceDN w:val="0"/>
              <w:adjustRightInd w:val="0"/>
              <w:rPr>
                <w:rFonts w:ascii="Arial" w:hAnsi="Arial" w:cs="Arial"/>
                <w:bCs/>
                <w:sz w:val="24"/>
                <w:szCs w:val="24"/>
                <w:lang w:val="en-GB"/>
              </w:rPr>
            </w:pPr>
          </w:p>
          <w:p w14:paraId="1A55F65E" w14:textId="77777777" w:rsidR="00EF706F" w:rsidRDefault="00EF706F"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In depth and up to date knowledge of corporate and business challenges facing local authorities and public bodies and how to deliver people management solutions that address those</w:t>
            </w:r>
          </w:p>
          <w:p w14:paraId="6ED92C6B" w14:textId="77777777" w:rsidR="00EF706F" w:rsidRPr="009F3736" w:rsidRDefault="00EF706F" w:rsidP="00075AA0">
            <w:pPr>
              <w:rPr>
                <w:rFonts w:ascii="Arial" w:hAnsi="Arial" w:cs="Arial"/>
                <w:bCs/>
                <w:sz w:val="24"/>
                <w:szCs w:val="24"/>
                <w:lang w:val="en-GB"/>
              </w:rPr>
            </w:pPr>
          </w:p>
          <w:p w14:paraId="1C89EE86" w14:textId="2501D52F" w:rsidR="00EF706F" w:rsidRDefault="00EF706F" w:rsidP="00075AA0">
            <w:pPr>
              <w:rPr>
                <w:rFonts w:ascii="Arial" w:hAnsi="Arial" w:cs="Arial"/>
                <w:bCs/>
                <w:sz w:val="24"/>
                <w:szCs w:val="24"/>
                <w:lang w:val="en-GB"/>
              </w:rPr>
            </w:pPr>
            <w:r>
              <w:rPr>
                <w:rFonts w:ascii="Arial" w:hAnsi="Arial" w:cs="Arial"/>
                <w:bCs/>
                <w:sz w:val="24"/>
                <w:szCs w:val="24"/>
                <w:lang w:val="en-GB"/>
              </w:rPr>
              <w:t xml:space="preserve">Substantial knowledge of </w:t>
            </w:r>
            <w:r w:rsidR="002120E2">
              <w:rPr>
                <w:rFonts w:ascii="Arial" w:hAnsi="Arial" w:cs="Arial"/>
                <w:bCs/>
                <w:sz w:val="24"/>
                <w:szCs w:val="24"/>
                <w:lang w:val="en-GB"/>
              </w:rPr>
              <w:t>operational HR, payroll and pensions and of HR information systems.</w:t>
            </w:r>
          </w:p>
          <w:p w14:paraId="729042A6" w14:textId="77777777" w:rsidR="00EF706F" w:rsidRDefault="00EF706F" w:rsidP="00075AA0">
            <w:pPr>
              <w:rPr>
                <w:rFonts w:ascii="Arial" w:hAnsi="Arial" w:cs="Arial"/>
                <w:bCs/>
                <w:sz w:val="24"/>
                <w:szCs w:val="24"/>
                <w:lang w:val="en-GB"/>
              </w:rPr>
            </w:pPr>
          </w:p>
          <w:p w14:paraId="1F505229" w14:textId="65BC8E63" w:rsidR="00EF706F" w:rsidRDefault="002120E2"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lastRenderedPageBreak/>
              <w:t>Experience of developing new customer service information and processes and improving efficiency and cost.</w:t>
            </w:r>
          </w:p>
          <w:p w14:paraId="5C1755A0" w14:textId="77777777" w:rsidR="002120E2" w:rsidRDefault="002120E2" w:rsidP="00075AA0">
            <w:pPr>
              <w:autoSpaceDE w:val="0"/>
              <w:autoSpaceDN w:val="0"/>
              <w:adjustRightInd w:val="0"/>
              <w:rPr>
                <w:rFonts w:ascii="Arial" w:hAnsi="Arial" w:cs="Arial"/>
                <w:bCs/>
                <w:sz w:val="24"/>
                <w:szCs w:val="24"/>
                <w:lang w:val="en-GB"/>
              </w:rPr>
            </w:pPr>
          </w:p>
          <w:p w14:paraId="676CABE2" w14:textId="77777777" w:rsidR="00EF706F" w:rsidRDefault="00EF706F"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Good understanding and experience of the political interface in a local authority and the role and needs of elected members.</w:t>
            </w:r>
          </w:p>
          <w:p w14:paraId="4F0AF7C2" w14:textId="77777777" w:rsidR="00EF706F" w:rsidRDefault="00EF706F" w:rsidP="00075AA0">
            <w:pPr>
              <w:autoSpaceDE w:val="0"/>
              <w:autoSpaceDN w:val="0"/>
              <w:adjustRightInd w:val="0"/>
              <w:rPr>
                <w:rFonts w:ascii="Arial" w:hAnsi="Arial" w:cs="Arial"/>
                <w:bCs/>
                <w:sz w:val="24"/>
                <w:szCs w:val="24"/>
                <w:lang w:val="en-GB"/>
              </w:rPr>
            </w:pPr>
          </w:p>
          <w:p w14:paraId="7283EF31" w14:textId="646750E5" w:rsidR="002120E2" w:rsidRPr="00B85C9E" w:rsidRDefault="00EF706F"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Substantial experience of successfully managing relationships and stakeholders within a political environment and at a senior executive level.</w:t>
            </w:r>
          </w:p>
        </w:tc>
        <w:tc>
          <w:tcPr>
            <w:tcW w:w="1073" w:type="dxa"/>
          </w:tcPr>
          <w:p w14:paraId="4A7C1BF1" w14:textId="77777777" w:rsidR="00EF706F" w:rsidRDefault="00EF706F"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lastRenderedPageBreak/>
              <w:t>S</w:t>
            </w:r>
          </w:p>
          <w:p w14:paraId="1648D12F" w14:textId="77777777" w:rsidR="00EF706F" w:rsidRDefault="00EF706F" w:rsidP="00075AA0">
            <w:pPr>
              <w:autoSpaceDE w:val="0"/>
              <w:autoSpaceDN w:val="0"/>
              <w:adjustRightInd w:val="0"/>
              <w:rPr>
                <w:rFonts w:ascii="Arial" w:hAnsi="Arial" w:cs="Arial"/>
                <w:b/>
                <w:bCs/>
                <w:sz w:val="24"/>
                <w:szCs w:val="24"/>
                <w:lang w:val="en-GB"/>
              </w:rPr>
            </w:pPr>
          </w:p>
          <w:p w14:paraId="028DA962" w14:textId="77777777" w:rsidR="00EF706F" w:rsidRDefault="00EF706F" w:rsidP="00075AA0">
            <w:pPr>
              <w:autoSpaceDE w:val="0"/>
              <w:autoSpaceDN w:val="0"/>
              <w:adjustRightInd w:val="0"/>
              <w:rPr>
                <w:rFonts w:ascii="Arial" w:hAnsi="Arial" w:cs="Arial"/>
                <w:b/>
                <w:bCs/>
                <w:sz w:val="24"/>
                <w:szCs w:val="24"/>
                <w:lang w:val="en-GB"/>
              </w:rPr>
            </w:pPr>
          </w:p>
          <w:p w14:paraId="0FA7B5A6" w14:textId="77777777" w:rsidR="00EF706F" w:rsidRDefault="00EF706F" w:rsidP="00075AA0">
            <w:pPr>
              <w:autoSpaceDE w:val="0"/>
              <w:autoSpaceDN w:val="0"/>
              <w:adjustRightInd w:val="0"/>
              <w:rPr>
                <w:rFonts w:ascii="Arial" w:hAnsi="Arial" w:cs="Arial"/>
                <w:b/>
                <w:bCs/>
                <w:sz w:val="24"/>
                <w:szCs w:val="24"/>
                <w:lang w:val="en-GB"/>
              </w:rPr>
            </w:pPr>
          </w:p>
          <w:p w14:paraId="2FF058C1" w14:textId="77777777" w:rsidR="00EF706F" w:rsidRDefault="00EF706F"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p w14:paraId="3289BE7A" w14:textId="77777777" w:rsidR="00EF706F" w:rsidRDefault="00EF706F" w:rsidP="00075AA0">
            <w:pPr>
              <w:autoSpaceDE w:val="0"/>
              <w:autoSpaceDN w:val="0"/>
              <w:adjustRightInd w:val="0"/>
              <w:rPr>
                <w:rFonts w:ascii="Arial" w:hAnsi="Arial" w:cs="Arial"/>
                <w:b/>
                <w:bCs/>
                <w:sz w:val="24"/>
                <w:szCs w:val="24"/>
                <w:lang w:val="en-GB"/>
              </w:rPr>
            </w:pPr>
          </w:p>
          <w:p w14:paraId="695D2A68" w14:textId="77777777" w:rsidR="00EF706F" w:rsidRDefault="00EF706F" w:rsidP="00075AA0">
            <w:pPr>
              <w:autoSpaceDE w:val="0"/>
              <w:autoSpaceDN w:val="0"/>
              <w:adjustRightInd w:val="0"/>
              <w:rPr>
                <w:rFonts w:ascii="Arial" w:hAnsi="Arial" w:cs="Arial"/>
                <w:b/>
                <w:bCs/>
                <w:sz w:val="24"/>
                <w:szCs w:val="24"/>
                <w:lang w:val="en-GB"/>
              </w:rPr>
            </w:pPr>
          </w:p>
          <w:p w14:paraId="3630BAB0" w14:textId="77777777" w:rsidR="00EF706F" w:rsidRDefault="00EF706F" w:rsidP="00075AA0">
            <w:pPr>
              <w:autoSpaceDE w:val="0"/>
              <w:autoSpaceDN w:val="0"/>
              <w:adjustRightInd w:val="0"/>
              <w:rPr>
                <w:rFonts w:ascii="Arial" w:hAnsi="Arial" w:cs="Arial"/>
                <w:b/>
                <w:bCs/>
                <w:sz w:val="24"/>
                <w:szCs w:val="24"/>
                <w:lang w:val="en-GB"/>
              </w:rPr>
            </w:pPr>
          </w:p>
          <w:p w14:paraId="0676C2CA" w14:textId="77777777" w:rsidR="00EF706F" w:rsidRDefault="00EF706F" w:rsidP="00075AA0">
            <w:pPr>
              <w:autoSpaceDE w:val="0"/>
              <w:autoSpaceDN w:val="0"/>
              <w:adjustRightInd w:val="0"/>
              <w:rPr>
                <w:rFonts w:ascii="Arial" w:hAnsi="Arial" w:cs="Arial"/>
                <w:b/>
                <w:bCs/>
                <w:sz w:val="24"/>
                <w:szCs w:val="24"/>
                <w:lang w:val="en-GB"/>
              </w:rPr>
            </w:pPr>
          </w:p>
          <w:p w14:paraId="151B727D" w14:textId="77777777" w:rsidR="00EF706F" w:rsidRDefault="00EF706F" w:rsidP="00075AA0">
            <w:pPr>
              <w:autoSpaceDE w:val="0"/>
              <w:autoSpaceDN w:val="0"/>
              <w:adjustRightInd w:val="0"/>
              <w:rPr>
                <w:rFonts w:ascii="Arial" w:hAnsi="Arial" w:cs="Arial"/>
                <w:b/>
                <w:bCs/>
                <w:sz w:val="24"/>
                <w:szCs w:val="24"/>
                <w:lang w:val="en-GB"/>
              </w:rPr>
            </w:pPr>
          </w:p>
          <w:p w14:paraId="5903D43D" w14:textId="77777777" w:rsidR="00EF706F" w:rsidRDefault="00EF706F" w:rsidP="00075AA0">
            <w:pPr>
              <w:autoSpaceDE w:val="0"/>
              <w:autoSpaceDN w:val="0"/>
              <w:adjustRightInd w:val="0"/>
              <w:rPr>
                <w:rFonts w:ascii="Arial" w:hAnsi="Arial" w:cs="Arial"/>
                <w:b/>
                <w:bCs/>
                <w:sz w:val="24"/>
                <w:szCs w:val="24"/>
                <w:lang w:val="en-GB"/>
              </w:rPr>
            </w:pPr>
          </w:p>
          <w:p w14:paraId="02F21629" w14:textId="77777777" w:rsidR="00EF706F" w:rsidRDefault="00EF706F" w:rsidP="00075AA0">
            <w:pPr>
              <w:autoSpaceDE w:val="0"/>
              <w:autoSpaceDN w:val="0"/>
              <w:adjustRightInd w:val="0"/>
              <w:rPr>
                <w:rFonts w:ascii="Arial" w:hAnsi="Arial" w:cs="Arial"/>
                <w:b/>
                <w:bCs/>
                <w:sz w:val="24"/>
                <w:szCs w:val="24"/>
                <w:lang w:val="en-GB"/>
              </w:rPr>
            </w:pPr>
          </w:p>
          <w:p w14:paraId="1C48C8E3" w14:textId="77777777" w:rsidR="00EF706F" w:rsidRDefault="00EF706F" w:rsidP="00075AA0">
            <w:pPr>
              <w:autoSpaceDE w:val="0"/>
              <w:autoSpaceDN w:val="0"/>
              <w:adjustRightInd w:val="0"/>
              <w:rPr>
                <w:rFonts w:ascii="Arial" w:hAnsi="Arial" w:cs="Arial"/>
                <w:b/>
                <w:bCs/>
                <w:sz w:val="24"/>
                <w:szCs w:val="24"/>
                <w:lang w:val="en-GB"/>
              </w:rPr>
            </w:pPr>
          </w:p>
          <w:p w14:paraId="2F4F6377" w14:textId="77777777" w:rsidR="00EF706F" w:rsidRDefault="00EF706F" w:rsidP="00075AA0">
            <w:pPr>
              <w:autoSpaceDE w:val="0"/>
              <w:autoSpaceDN w:val="0"/>
              <w:adjustRightInd w:val="0"/>
              <w:rPr>
                <w:rFonts w:ascii="Arial" w:hAnsi="Arial" w:cs="Arial"/>
                <w:b/>
                <w:bCs/>
                <w:sz w:val="24"/>
                <w:szCs w:val="24"/>
                <w:lang w:val="en-GB"/>
              </w:rPr>
            </w:pPr>
          </w:p>
          <w:p w14:paraId="13A7A326" w14:textId="77777777" w:rsidR="00EF706F" w:rsidRDefault="00EF706F" w:rsidP="00075AA0">
            <w:pPr>
              <w:autoSpaceDE w:val="0"/>
              <w:autoSpaceDN w:val="0"/>
              <w:adjustRightInd w:val="0"/>
              <w:rPr>
                <w:rFonts w:ascii="Arial" w:hAnsi="Arial" w:cs="Arial"/>
                <w:b/>
                <w:bCs/>
                <w:sz w:val="24"/>
                <w:szCs w:val="24"/>
                <w:lang w:val="en-GB"/>
              </w:rPr>
            </w:pPr>
          </w:p>
          <w:p w14:paraId="212AB742" w14:textId="77777777" w:rsidR="00EF706F" w:rsidRDefault="00EF706F"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p w14:paraId="7EC51944" w14:textId="77777777" w:rsidR="00EF706F" w:rsidRDefault="00EF706F" w:rsidP="00075AA0">
            <w:pPr>
              <w:autoSpaceDE w:val="0"/>
              <w:autoSpaceDN w:val="0"/>
              <w:adjustRightInd w:val="0"/>
              <w:rPr>
                <w:rFonts w:ascii="Arial" w:hAnsi="Arial" w:cs="Arial"/>
                <w:b/>
                <w:bCs/>
                <w:sz w:val="24"/>
                <w:szCs w:val="24"/>
                <w:lang w:val="en-GB"/>
              </w:rPr>
            </w:pPr>
          </w:p>
          <w:p w14:paraId="6A67520B" w14:textId="77777777" w:rsidR="00EF706F" w:rsidRDefault="00EF706F" w:rsidP="00075AA0">
            <w:pPr>
              <w:autoSpaceDE w:val="0"/>
              <w:autoSpaceDN w:val="0"/>
              <w:adjustRightInd w:val="0"/>
              <w:rPr>
                <w:rFonts w:ascii="Arial" w:hAnsi="Arial" w:cs="Arial"/>
                <w:b/>
                <w:bCs/>
                <w:sz w:val="24"/>
                <w:szCs w:val="24"/>
                <w:lang w:val="en-GB"/>
              </w:rPr>
            </w:pPr>
          </w:p>
          <w:p w14:paraId="18C35214" w14:textId="77777777" w:rsidR="00EF706F" w:rsidRDefault="00EF706F" w:rsidP="00075AA0">
            <w:pPr>
              <w:autoSpaceDE w:val="0"/>
              <w:autoSpaceDN w:val="0"/>
              <w:adjustRightInd w:val="0"/>
              <w:rPr>
                <w:rFonts w:ascii="Arial" w:hAnsi="Arial" w:cs="Arial"/>
                <w:b/>
                <w:bCs/>
                <w:sz w:val="24"/>
                <w:szCs w:val="24"/>
                <w:lang w:val="en-GB"/>
              </w:rPr>
            </w:pPr>
          </w:p>
          <w:p w14:paraId="18309A31" w14:textId="77777777" w:rsidR="00EF706F" w:rsidRDefault="00EF706F"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lastRenderedPageBreak/>
              <w:t>S</w:t>
            </w:r>
          </w:p>
          <w:p w14:paraId="1B9803DF" w14:textId="77777777" w:rsidR="00EF706F" w:rsidRDefault="00EF706F" w:rsidP="00075AA0">
            <w:pPr>
              <w:autoSpaceDE w:val="0"/>
              <w:autoSpaceDN w:val="0"/>
              <w:adjustRightInd w:val="0"/>
              <w:rPr>
                <w:rFonts w:ascii="Arial" w:hAnsi="Arial" w:cs="Arial"/>
                <w:b/>
                <w:bCs/>
                <w:sz w:val="24"/>
                <w:szCs w:val="24"/>
                <w:lang w:val="en-GB"/>
              </w:rPr>
            </w:pPr>
          </w:p>
          <w:p w14:paraId="31D95316" w14:textId="77777777" w:rsidR="00EF706F" w:rsidRDefault="00EF706F" w:rsidP="00075AA0">
            <w:pPr>
              <w:autoSpaceDE w:val="0"/>
              <w:autoSpaceDN w:val="0"/>
              <w:adjustRightInd w:val="0"/>
              <w:rPr>
                <w:rFonts w:ascii="Arial" w:hAnsi="Arial" w:cs="Arial"/>
                <w:b/>
                <w:bCs/>
                <w:sz w:val="24"/>
                <w:szCs w:val="24"/>
                <w:lang w:val="en-GB"/>
              </w:rPr>
            </w:pPr>
          </w:p>
          <w:p w14:paraId="79553AFF" w14:textId="77777777" w:rsidR="00EF706F" w:rsidRDefault="00EF706F" w:rsidP="00075AA0">
            <w:pPr>
              <w:autoSpaceDE w:val="0"/>
              <w:autoSpaceDN w:val="0"/>
              <w:adjustRightInd w:val="0"/>
              <w:rPr>
                <w:rFonts w:ascii="Arial" w:hAnsi="Arial" w:cs="Arial"/>
                <w:b/>
                <w:bCs/>
                <w:sz w:val="24"/>
                <w:szCs w:val="24"/>
                <w:lang w:val="en-GB"/>
              </w:rPr>
            </w:pPr>
          </w:p>
          <w:p w14:paraId="55C537D4" w14:textId="77777777" w:rsidR="00EF706F" w:rsidRDefault="00EF706F"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p w14:paraId="09FBAF23" w14:textId="77777777" w:rsidR="00EF706F" w:rsidRDefault="00EF706F" w:rsidP="00075AA0">
            <w:pPr>
              <w:autoSpaceDE w:val="0"/>
              <w:autoSpaceDN w:val="0"/>
              <w:adjustRightInd w:val="0"/>
              <w:rPr>
                <w:rFonts w:ascii="Arial" w:hAnsi="Arial" w:cs="Arial"/>
                <w:b/>
                <w:bCs/>
                <w:sz w:val="24"/>
                <w:szCs w:val="24"/>
                <w:lang w:val="en-GB"/>
              </w:rPr>
            </w:pPr>
          </w:p>
          <w:p w14:paraId="177A9381" w14:textId="77777777" w:rsidR="00EF706F" w:rsidRDefault="00EF706F" w:rsidP="00075AA0">
            <w:pPr>
              <w:autoSpaceDE w:val="0"/>
              <w:autoSpaceDN w:val="0"/>
              <w:adjustRightInd w:val="0"/>
              <w:rPr>
                <w:rFonts w:ascii="Arial" w:hAnsi="Arial" w:cs="Arial"/>
                <w:b/>
                <w:bCs/>
                <w:sz w:val="24"/>
                <w:szCs w:val="24"/>
                <w:lang w:val="en-GB"/>
              </w:rPr>
            </w:pPr>
          </w:p>
          <w:p w14:paraId="547981C5" w14:textId="77777777" w:rsidR="00EF706F" w:rsidRDefault="00EF706F" w:rsidP="00075AA0">
            <w:pPr>
              <w:autoSpaceDE w:val="0"/>
              <w:autoSpaceDN w:val="0"/>
              <w:adjustRightInd w:val="0"/>
              <w:rPr>
                <w:rFonts w:ascii="Arial" w:hAnsi="Arial" w:cs="Arial"/>
                <w:b/>
                <w:bCs/>
                <w:sz w:val="24"/>
                <w:szCs w:val="24"/>
                <w:lang w:val="en-GB"/>
              </w:rPr>
            </w:pPr>
          </w:p>
          <w:p w14:paraId="54744E76" w14:textId="77777777" w:rsidR="00EF706F" w:rsidRDefault="00EF706F"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p w14:paraId="0CF2F44A" w14:textId="77777777" w:rsidR="00EF706F" w:rsidRDefault="00EF706F" w:rsidP="00075AA0">
            <w:pPr>
              <w:autoSpaceDE w:val="0"/>
              <w:autoSpaceDN w:val="0"/>
              <w:adjustRightInd w:val="0"/>
              <w:rPr>
                <w:rFonts w:ascii="Arial" w:hAnsi="Arial" w:cs="Arial"/>
                <w:b/>
                <w:bCs/>
                <w:sz w:val="24"/>
                <w:szCs w:val="24"/>
                <w:lang w:val="en-GB"/>
              </w:rPr>
            </w:pPr>
          </w:p>
          <w:p w14:paraId="5F92722E" w14:textId="77777777" w:rsidR="00EF706F" w:rsidRDefault="00EF706F" w:rsidP="00075AA0">
            <w:pPr>
              <w:autoSpaceDE w:val="0"/>
              <w:autoSpaceDN w:val="0"/>
              <w:adjustRightInd w:val="0"/>
              <w:rPr>
                <w:rFonts w:ascii="Arial" w:hAnsi="Arial" w:cs="Arial"/>
                <w:b/>
                <w:bCs/>
                <w:sz w:val="24"/>
                <w:szCs w:val="24"/>
                <w:lang w:val="en-GB"/>
              </w:rPr>
            </w:pPr>
          </w:p>
          <w:p w14:paraId="10332A80" w14:textId="77777777" w:rsidR="00EF706F" w:rsidRDefault="00EF706F" w:rsidP="00075AA0">
            <w:pPr>
              <w:autoSpaceDE w:val="0"/>
              <w:autoSpaceDN w:val="0"/>
              <w:adjustRightInd w:val="0"/>
              <w:rPr>
                <w:rFonts w:ascii="Arial" w:hAnsi="Arial" w:cs="Arial"/>
                <w:b/>
                <w:bCs/>
                <w:sz w:val="24"/>
                <w:szCs w:val="24"/>
                <w:lang w:val="en-GB"/>
              </w:rPr>
            </w:pPr>
          </w:p>
          <w:p w14:paraId="08493DBE" w14:textId="77777777" w:rsidR="00EF706F" w:rsidRDefault="00EF706F" w:rsidP="00075AA0">
            <w:pPr>
              <w:autoSpaceDE w:val="0"/>
              <w:autoSpaceDN w:val="0"/>
              <w:adjustRightInd w:val="0"/>
              <w:rPr>
                <w:rFonts w:ascii="Arial" w:hAnsi="Arial" w:cs="Arial"/>
                <w:b/>
                <w:bCs/>
                <w:sz w:val="24"/>
                <w:szCs w:val="24"/>
                <w:lang w:val="en-GB"/>
              </w:rPr>
            </w:pPr>
          </w:p>
          <w:p w14:paraId="7CD2539F" w14:textId="77777777" w:rsidR="00EF706F" w:rsidRDefault="00EF706F" w:rsidP="00075AA0">
            <w:pPr>
              <w:autoSpaceDE w:val="0"/>
              <w:autoSpaceDN w:val="0"/>
              <w:adjustRightInd w:val="0"/>
              <w:rPr>
                <w:rFonts w:ascii="Arial" w:hAnsi="Arial" w:cs="Arial"/>
                <w:b/>
                <w:bCs/>
                <w:sz w:val="24"/>
                <w:szCs w:val="24"/>
                <w:lang w:val="en-GB"/>
              </w:rPr>
            </w:pPr>
          </w:p>
          <w:p w14:paraId="2BDF0468" w14:textId="77777777" w:rsidR="00EF706F" w:rsidRDefault="00EF706F" w:rsidP="00075AA0">
            <w:pPr>
              <w:autoSpaceDE w:val="0"/>
              <w:autoSpaceDN w:val="0"/>
              <w:adjustRightInd w:val="0"/>
              <w:rPr>
                <w:rFonts w:ascii="Arial" w:hAnsi="Arial" w:cs="Arial"/>
                <w:b/>
                <w:bCs/>
                <w:sz w:val="24"/>
                <w:szCs w:val="24"/>
                <w:lang w:val="en-GB"/>
              </w:rPr>
            </w:pPr>
          </w:p>
          <w:p w14:paraId="25B8D72F" w14:textId="7AC5A124" w:rsidR="00EF706F" w:rsidRDefault="00EF706F" w:rsidP="00075AA0">
            <w:pPr>
              <w:autoSpaceDE w:val="0"/>
              <w:autoSpaceDN w:val="0"/>
              <w:adjustRightInd w:val="0"/>
              <w:rPr>
                <w:rFonts w:ascii="Arial" w:hAnsi="Arial" w:cs="Arial"/>
                <w:b/>
                <w:bCs/>
                <w:sz w:val="24"/>
                <w:szCs w:val="24"/>
                <w:lang w:val="en-GB"/>
              </w:rPr>
            </w:pPr>
          </w:p>
          <w:p w14:paraId="3F23F1E7" w14:textId="77777777" w:rsidR="00EF706F" w:rsidRDefault="00EF706F" w:rsidP="00075AA0">
            <w:pPr>
              <w:autoSpaceDE w:val="0"/>
              <w:autoSpaceDN w:val="0"/>
              <w:adjustRightInd w:val="0"/>
              <w:rPr>
                <w:rFonts w:ascii="Arial" w:hAnsi="Arial" w:cs="Arial"/>
                <w:b/>
                <w:bCs/>
                <w:sz w:val="24"/>
                <w:szCs w:val="24"/>
                <w:lang w:val="en-GB"/>
              </w:rPr>
            </w:pPr>
          </w:p>
          <w:p w14:paraId="6103FDDD" w14:textId="77777777" w:rsidR="00EF706F" w:rsidRDefault="00EF706F" w:rsidP="00075AA0">
            <w:pPr>
              <w:autoSpaceDE w:val="0"/>
              <w:autoSpaceDN w:val="0"/>
              <w:adjustRightInd w:val="0"/>
              <w:rPr>
                <w:rFonts w:ascii="Arial" w:hAnsi="Arial" w:cs="Arial"/>
                <w:b/>
                <w:bCs/>
                <w:sz w:val="24"/>
                <w:szCs w:val="24"/>
                <w:lang w:val="en-GB"/>
              </w:rPr>
            </w:pPr>
          </w:p>
          <w:p w14:paraId="712EE40B" w14:textId="77777777" w:rsidR="00EF706F" w:rsidRDefault="00EF706F" w:rsidP="00075AA0">
            <w:pPr>
              <w:autoSpaceDE w:val="0"/>
              <w:autoSpaceDN w:val="0"/>
              <w:adjustRightInd w:val="0"/>
              <w:rPr>
                <w:rFonts w:ascii="Arial" w:hAnsi="Arial" w:cs="Arial"/>
                <w:b/>
                <w:bCs/>
                <w:sz w:val="24"/>
                <w:szCs w:val="24"/>
                <w:lang w:val="en-GB"/>
              </w:rPr>
            </w:pPr>
          </w:p>
        </w:tc>
      </w:tr>
      <w:tr w:rsidR="00EF706F" w14:paraId="72BB2AEE" w14:textId="77777777" w:rsidTr="00075AA0">
        <w:tc>
          <w:tcPr>
            <w:tcW w:w="2604" w:type="dxa"/>
          </w:tcPr>
          <w:p w14:paraId="337210D0" w14:textId="77777777" w:rsidR="00EF706F" w:rsidRDefault="00EF706F"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lastRenderedPageBreak/>
              <w:t>Aptitudes &amp; Skills</w:t>
            </w:r>
          </w:p>
          <w:p w14:paraId="39FBB901" w14:textId="77777777" w:rsidR="00EF706F" w:rsidRDefault="00EF706F" w:rsidP="00075AA0">
            <w:pPr>
              <w:autoSpaceDE w:val="0"/>
              <w:autoSpaceDN w:val="0"/>
              <w:adjustRightInd w:val="0"/>
              <w:rPr>
                <w:rFonts w:ascii="Arial" w:hAnsi="Arial" w:cs="Arial"/>
                <w:b/>
                <w:bCs/>
                <w:sz w:val="24"/>
                <w:szCs w:val="24"/>
                <w:lang w:val="en-GB"/>
              </w:rPr>
            </w:pPr>
          </w:p>
          <w:p w14:paraId="08F5331C" w14:textId="77777777" w:rsidR="00EF706F" w:rsidRDefault="00EF706F" w:rsidP="00075AA0">
            <w:pPr>
              <w:autoSpaceDE w:val="0"/>
              <w:autoSpaceDN w:val="0"/>
              <w:adjustRightInd w:val="0"/>
              <w:rPr>
                <w:rFonts w:ascii="Arial" w:hAnsi="Arial" w:cs="Arial"/>
                <w:b/>
                <w:bCs/>
                <w:sz w:val="24"/>
                <w:szCs w:val="24"/>
                <w:lang w:val="en-GB"/>
              </w:rPr>
            </w:pPr>
          </w:p>
          <w:p w14:paraId="41B6612F" w14:textId="77777777" w:rsidR="00EF706F" w:rsidRDefault="00EF706F" w:rsidP="00075AA0">
            <w:pPr>
              <w:autoSpaceDE w:val="0"/>
              <w:autoSpaceDN w:val="0"/>
              <w:adjustRightInd w:val="0"/>
              <w:rPr>
                <w:rFonts w:ascii="Arial" w:hAnsi="Arial" w:cs="Arial"/>
                <w:b/>
                <w:bCs/>
                <w:sz w:val="24"/>
                <w:szCs w:val="24"/>
                <w:lang w:val="en-GB"/>
              </w:rPr>
            </w:pPr>
          </w:p>
          <w:p w14:paraId="0CBB21C4" w14:textId="77777777" w:rsidR="00EF706F" w:rsidRDefault="00EF706F" w:rsidP="00075AA0">
            <w:pPr>
              <w:autoSpaceDE w:val="0"/>
              <w:autoSpaceDN w:val="0"/>
              <w:adjustRightInd w:val="0"/>
              <w:rPr>
                <w:rFonts w:ascii="Arial" w:hAnsi="Arial" w:cs="Arial"/>
                <w:b/>
                <w:bCs/>
                <w:sz w:val="24"/>
                <w:szCs w:val="24"/>
                <w:lang w:val="en-GB"/>
              </w:rPr>
            </w:pPr>
          </w:p>
        </w:tc>
        <w:tc>
          <w:tcPr>
            <w:tcW w:w="6754" w:type="dxa"/>
          </w:tcPr>
          <w:p w14:paraId="020B1FF1" w14:textId="77777777" w:rsidR="00EF706F" w:rsidRDefault="00EF706F"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 xml:space="preserve">Strong communication skills – able to speak confidently, persuasively and articulately and to write clearly and effectively. </w:t>
            </w:r>
          </w:p>
          <w:p w14:paraId="7FD51BD1" w14:textId="77777777" w:rsidR="00EF706F" w:rsidRDefault="00EF706F" w:rsidP="00075AA0">
            <w:pPr>
              <w:autoSpaceDE w:val="0"/>
              <w:autoSpaceDN w:val="0"/>
              <w:adjustRightInd w:val="0"/>
              <w:rPr>
                <w:rFonts w:ascii="Arial" w:hAnsi="Arial" w:cs="Arial"/>
                <w:bCs/>
                <w:sz w:val="24"/>
                <w:szCs w:val="24"/>
                <w:lang w:val="en-GB"/>
              </w:rPr>
            </w:pPr>
          </w:p>
          <w:p w14:paraId="2D9914C5" w14:textId="493AF745" w:rsidR="00EF706F" w:rsidRDefault="00EF706F" w:rsidP="00075AA0">
            <w:pPr>
              <w:rPr>
                <w:rFonts w:ascii="Arial" w:hAnsi="Arial" w:cs="Arial"/>
                <w:sz w:val="24"/>
                <w:szCs w:val="24"/>
              </w:rPr>
            </w:pPr>
            <w:r>
              <w:rPr>
                <w:rFonts w:ascii="Arial" w:hAnsi="Arial" w:cs="Arial"/>
                <w:sz w:val="24"/>
                <w:szCs w:val="24"/>
              </w:rPr>
              <w:t xml:space="preserve">Highly organised, able to prioritise and handle change, and to lead a team to work calmly and effectively under pressure and to meet deadlines </w:t>
            </w:r>
          </w:p>
          <w:p w14:paraId="762CE263" w14:textId="32F5E561" w:rsidR="002120E2" w:rsidRDefault="002120E2" w:rsidP="00075AA0">
            <w:pPr>
              <w:rPr>
                <w:rFonts w:ascii="Arial" w:hAnsi="Arial" w:cs="Arial"/>
                <w:sz w:val="24"/>
                <w:szCs w:val="24"/>
              </w:rPr>
            </w:pPr>
          </w:p>
          <w:p w14:paraId="1E6D85FE" w14:textId="34266705" w:rsidR="002120E2" w:rsidRDefault="002120E2" w:rsidP="00075AA0">
            <w:pPr>
              <w:rPr>
                <w:rFonts w:ascii="Arial" w:hAnsi="Arial" w:cs="Arial"/>
                <w:sz w:val="24"/>
                <w:szCs w:val="24"/>
              </w:rPr>
            </w:pPr>
            <w:r>
              <w:rPr>
                <w:rFonts w:ascii="Arial" w:hAnsi="Arial" w:cs="Arial"/>
                <w:sz w:val="24"/>
                <w:szCs w:val="24"/>
              </w:rPr>
              <w:t xml:space="preserve">Ability to analyse and communicate data into meaningful and accessible information reports that can be used to drive business/organisational decisions and to build in the production of meaningful performance measurements into organisational design.  </w:t>
            </w:r>
          </w:p>
          <w:p w14:paraId="64BE8D13" w14:textId="77777777" w:rsidR="00EF706F" w:rsidRDefault="00EF706F" w:rsidP="00075AA0">
            <w:pPr>
              <w:autoSpaceDE w:val="0"/>
              <w:autoSpaceDN w:val="0"/>
              <w:adjustRightInd w:val="0"/>
              <w:rPr>
                <w:rFonts w:ascii="Arial" w:hAnsi="Arial" w:cs="Arial"/>
                <w:bCs/>
                <w:sz w:val="24"/>
                <w:szCs w:val="24"/>
                <w:lang w:val="en-GB"/>
              </w:rPr>
            </w:pPr>
          </w:p>
          <w:p w14:paraId="7D3704FD" w14:textId="77777777" w:rsidR="00EF706F" w:rsidRDefault="00EF706F"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Ability to use information technology including MS Office and financial and human resources management systems.</w:t>
            </w:r>
          </w:p>
          <w:p w14:paraId="42C75E1D" w14:textId="77777777" w:rsidR="00EF706F" w:rsidRDefault="00EF706F" w:rsidP="00075AA0">
            <w:pPr>
              <w:autoSpaceDE w:val="0"/>
              <w:autoSpaceDN w:val="0"/>
              <w:adjustRightInd w:val="0"/>
              <w:rPr>
                <w:rFonts w:ascii="Arial" w:hAnsi="Arial" w:cs="Arial"/>
                <w:bCs/>
                <w:sz w:val="24"/>
                <w:szCs w:val="24"/>
                <w:lang w:val="en-GB"/>
              </w:rPr>
            </w:pPr>
          </w:p>
          <w:p w14:paraId="75725047" w14:textId="77777777" w:rsidR="00EF706F" w:rsidRDefault="00EF706F"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Good project management and financial management knowledge.</w:t>
            </w:r>
          </w:p>
          <w:p w14:paraId="3D7EBA84" w14:textId="77777777" w:rsidR="00EF706F" w:rsidRDefault="00EF706F" w:rsidP="00075AA0">
            <w:pPr>
              <w:autoSpaceDE w:val="0"/>
              <w:autoSpaceDN w:val="0"/>
              <w:adjustRightInd w:val="0"/>
              <w:rPr>
                <w:rFonts w:ascii="Arial" w:hAnsi="Arial" w:cs="Arial"/>
                <w:bCs/>
                <w:sz w:val="24"/>
                <w:szCs w:val="24"/>
                <w:lang w:val="en-GB"/>
              </w:rPr>
            </w:pPr>
          </w:p>
          <w:p w14:paraId="41C62435" w14:textId="77777777" w:rsidR="00EF706F" w:rsidRDefault="00EF706F"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Astute, with the ability to identify long and short term risks and opportunities, and to think creatively and work collaboratively to develop and deliver practical solutions</w:t>
            </w:r>
          </w:p>
          <w:p w14:paraId="6967DF51" w14:textId="77777777" w:rsidR="00EF706F" w:rsidRPr="00B85C9E" w:rsidRDefault="00EF706F" w:rsidP="00075AA0">
            <w:pPr>
              <w:autoSpaceDE w:val="0"/>
              <w:autoSpaceDN w:val="0"/>
              <w:adjustRightInd w:val="0"/>
              <w:rPr>
                <w:rFonts w:ascii="Arial" w:hAnsi="Arial" w:cs="Arial"/>
                <w:bCs/>
                <w:sz w:val="24"/>
                <w:szCs w:val="24"/>
                <w:lang w:val="en-GB"/>
              </w:rPr>
            </w:pPr>
          </w:p>
        </w:tc>
        <w:tc>
          <w:tcPr>
            <w:tcW w:w="1073" w:type="dxa"/>
          </w:tcPr>
          <w:p w14:paraId="50EF0D00" w14:textId="77777777" w:rsidR="00EF706F" w:rsidRDefault="00EF706F" w:rsidP="00075AA0">
            <w:pPr>
              <w:autoSpaceDE w:val="0"/>
              <w:autoSpaceDN w:val="0"/>
              <w:adjustRightInd w:val="0"/>
              <w:rPr>
                <w:rFonts w:ascii="Arial" w:hAnsi="Arial" w:cs="Arial"/>
                <w:b/>
                <w:bCs/>
                <w:sz w:val="24"/>
                <w:szCs w:val="24"/>
                <w:lang w:val="en-GB"/>
              </w:rPr>
            </w:pPr>
          </w:p>
          <w:p w14:paraId="7DD2AC63" w14:textId="77777777" w:rsidR="00EF706F" w:rsidRDefault="00EF706F" w:rsidP="00075AA0">
            <w:pPr>
              <w:autoSpaceDE w:val="0"/>
              <w:autoSpaceDN w:val="0"/>
              <w:adjustRightInd w:val="0"/>
              <w:rPr>
                <w:rFonts w:ascii="Arial" w:hAnsi="Arial" w:cs="Arial"/>
                <w:b/>
                <w:bCs/>
                <w:sz w:val="24"/>
                <w:szCs w:val="24"/>
                <w:lang w:val="en-GB"/>
              </w:rPr>
            </w:pPr>
          </w:p>
          <w:p w14:paraId="162C47AE" w14:textId="77777777" w:rsidR="00EF706F" w:rsidRDefault="00EF706F" w:rsidP="00075AA0">
            <w:pPr>
              <w:autoSpaceDE w:val="0"/>
              <w:autoSpaceDN w:val="0"/>
              <w:adjustRightInd w:val="0"/>
              <w:rPr>
                <w:rFonts w:ascii="Arial" w:hAnsi="Arial" w:cs="Arial"/>
                <w:b/>
                <w:bCs/>
                <w:sz w:val="24"/>
                <w:szCs w:val="24"/>
                <w:lang w:val="en-GB"/>
              </w:rPr>
            </w:pPr>
          </w:p>
          <w:p w14:paraId="3BC69F79" w14:textId="77777777" w:rsidR="00EF706F" w:rsidRDefault="00EF706F" w:rsidP="00075AA0">
            <w:pPr>
              <w:autoSpaceDE w:val="0"/>
              <w:autoSpaceDN w:val="0"/>
              <w:adjustRightInd w:val="0"/>
              <w:rPr>
                <w:rFonts w:ascii="Arial" w:hAnsi="Arial" w:cs="Arial"/>
                <w:b/>
                <w:bCs/>
                <w:sz w:val="24"/>
                <w:szCs w:val="24"/>
                <w:lang w:val="en-GB"/>
              </w:rPr>
            </w:pPr>
          </w:p>
          <w:p w14:paraId="4DE0C6D0" w14:textId="77777777" w:rsidR="00EF706F" w:rsidRDefault="00EF706F" w:rsidP="00075AA0">
            <w:pPr>
              <w:autoSpaceDE w:val="0"/>
              <w:autoSpaceDN w:val="0"/>
              <w:adjustRightInd w:val="0"/>
              <w:rPr>
                <w:rFonts w:ascii="Arial" w:hAnsi="Arial" w:cs="Arial"/>
                <w:b/>
                <w:bCs/>
                <w:sz w:val="24"/>
                <w:szCs w:val="24"/>
                <w:lang w:val="en-GB"/>
              </w:rPr>
            </w:pPr>
          </w:p>
          <w:p w14:paraId="4337FBF2" w14:textId="77777777" w:rsidR="00EF706F" w:rsidRDefault="00EF706F" w:rsidP="00075AA0">
            <w:pPr>
              <w:autoSpaceDE w:val="0"/>
              <w:autoSpaceDN w:val="0"/>
              <w:adjustRightInd w:val="0"/>
              <w:rPr>
                <w:rFonts w:ascii="Arial" w:hAnsi="Arial" w:cs="Arial"/>
                <w:b/>
                <w:bCs/>
                <w:sz w:val="24"/>
                <w:szCs w:val="24"/>
                <w:lang w:val="en-GB"/>
              </w:rPr>
            </w:pPr>
          </w:p>
          <w:p w14:paraId="55C93958" w14:textId="77777777" w:rsidR="00EF706F" w:rsidRDefault="00EF706F" w:rsidP="00075AA0">
            <w:pPr>
              <w:autoSpaceDE w:val="0"/>
              <w:autoSpaceDN w:val="0"/>
              <w:adjustRightInd w:val="0"/>
              <w:rPr>
                <w:rFonts w:ascii="Arial" w:hAnsi="Arial" w:cs="Arial"/>
                <w:b/>
                <w:bCs/>
                <w:sz w:val="24"/>
                <w:szCs w:val="24"/>
                <w:lang w:val="en-GB"/>
              </w:rPr>
            </w:pPr>
          </w:p>
          <w:p w14:paraId="23A9DB48" w14:textId="77777777" w:rsidR="00EF706F" w:rsidRDefault="00EF706F" w:rsidP="00075AA0">
            <w:pPr>
              <w:autoSpaceDE w:val="0"/>
              <w:autoSpaceDN w:val="0"/>
              <w:adjustRightInd w:val="0"/>
              <w:rPr>
                <w:rFonts w:ascii="Arial" w:hAnsi="Arial" w:cs="Arial"/>
                <w:b/>
                <w:bCs/>
                <w:sz w:val="24"/>
                <w:szCs w:val="24"/>
                <w:lang w:val="en-GB"/>
              </w:rPr>
            </w:pPr>
          </w:p>
          <w:p w14:paraId="464E2BBA" w14:textId="77777777" w:rsidR="00EF706F" w:rsidRDefault="00EF706F" w:rsidP="00075AA0">
            <w:pPr>
              <w:autoSpaceDE w:val="0"/>
              <w:autoSpaceDN w:val="0"/>
              <w:adjustRightInd w:val="0"/>
              <w:rPr>
                <w:rFonts w:ascii="Arial" w:hAnsi="Arial" w:cs="Arial"/>
                <w:b/>
                <w:bCs/>
                <w:sz w:val="24"/>
                <w:szCs w:val="24"/>
                <w:lang w:val="en-GB"/>
              </w:rPr>
            </w:pPr>
          </w:p>
          <w:p w14:paraId="3FF05EDA" w14:textId="77777777" w:rsidR="00EF706F" w:rsidRDefault="00EF706F" w:rsidP="00075AA0">
            <w:pPr>
              <w:autoSpaceDE w:val="0"/>
              <w:autoSpaceDN w:val="0"/>
              <w:adjustRightInd w:val="0"/>
              <w:rPr>
                <w:rFonts w:ascii="Arial" w:hAnsi="Arial" w:cs="Arial"/>
                <w:b/>
                <w:bCs/>
                <w:sz w:val="24"/>
                <w:szCs w:val="24"/>
                <w:lang w:val="en-GB"/>
              </w:rPr>
            </w:pPr>
          </w:p>
          <w:p w14:paraId="0373BAB3" w14:textId="77777777" w:rsidR="00EF706F" w:rsidRDefault="00EF706F" w:rsidP="00075AA0">
            <w:pPr>
              <w:autoSpaceDE w:val="0"/>
              <w:autoSpaceDN w:val="0"/>
              <w:adjustRightInd w:val="0"/>
              <w:rPr>
                <w:rFonts w:ascii="Arial" w:hAnsi="Arial" w:cs="Arial"/>
                <w:b/>
                <w:bCs/>
                <w:sz w:val="24"/>
                <w:szCs w:val="24"/>
                <w:lang w:val="en-GB"/>
              </w:rPr>
            </w:pPr>
          </w:p>
          <w:p w14:paraId="09CE0EEA" w14:textId="77777777" w:rsidR="00EF706F" w:rsidRDefault="00EF706F" w:rsidP="00075AA0">
            <w:pPr>
              <w:autoSpaceDE w:val="0"/>
              <w:autoSpaceDN w:val="0"/>
              <w:adjustRightInd w:val="0"/>
              <w:rPr>
                <w:rFonts w:ascii="Arial" w:hAnsi="Arial" w:cs="Arial"/>
                <w:b/>
                <w:bCs/>
                <w:sz w:val="24"/>
                <w:szCs w:val="24"/>
                <w:lang w:val="en-GB"/>
              </w:rPr>
            </w:pPr>
          </w:p>
          <w:p w14:paraId="411EEF17" w14:textId="77777777" w:rsidR="00EF706F" w:rsidRDefault="00EF706F" w:rsidP="00075AA0">
            <w:pPr>
              <w:autoSpaceDE w:val="0"/>
              <w:autoSpaceDN w:val="0"/>
              <w:adjustRightInd w:val="0"/>
              <w:rPr>
                <w:rFonts w:ascii="Arial" w:hAnsi="Arial" w:cs="Arial"/>
                <w:b/>
                <w:bCs/>
                <w:sz w:val="24"/>
                <w:szCs w:val="24"/>
                <w:lang w:val="en-GB"/>
              </w:rPr>
            </w:pPr>
          </w:p>
          <w:p w14:paraId="5AC71527" w14:textId="77777777" w:rsidR="00EF706F" w:rsidRDefault="00EF706F" w:rsidP="00075AA0">
            <w:pPr>
              <w:autoSpaceDE w:val="0"/>
              <w:autoSpaceDN w:val="0"/>
              <w:adjustRightInd w:val="0"/>
              <w:rPr>
                <w:rFonts w:ascii="Arial" w:hAnsi="Arial" w:cs="Arial"/>
                <w:b/>
                <w:bCs/>
                <w:sz w:val="24"/>
                <w:szCs w:val="24"/>
                <w:lang w:val="en-GB"/>
              </w:rPr>
            </w:pPr>
          </w:p>
          <w:p w14:paraId="2283642B" w14:textId="77777777" w:rsidR="00EF706F" w:rsidRDefault="00EF706F"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p w14:paraId="25A687C9" w14:textId="77777777" w:rsidR="00EF706F" w:rsidRDefault="00EF706F" w:rsidP="00075AA0">
            <w:pPr>
              <w:autoSpaceDE w:val="0"/>
              <w:autoSpaceDN w:val="0"/>
              <w:adjustRightInd w:val="0"/>
              <w:rPr>
                <w:rFonts w:ascii="Arial" w:hAnsi="Arial" w:cs="Arial"/>
                <w:b/>
                <w:bCs/>
                <w:sz w:val="24"/>
                <w:szCs w:val="24"/>
                <w:lang w:val="en-GB"/>
              </w:rPr>
            </w:pPr>
          </w:p>
          <w:p w14:paraId="00B3EC69" w14:textId="77777777" w:rsidR="00EF706F" w:rsidRDefault="00EF706F" w:rsidP="00075AA0">
            <w:pPr>
              <w:autoSpaceDE w:val="0"/>
              <w:autoSpaceDN w:val="0"/>
              <w:adjustRightInd w:val="0"/>
              <w:rPr>
                <w:rFonts w:ascii="Arial" w:hAnsi="Arial" w:cs="Arial"/>
                <w:b/>
                <w:bCs/>
                <w:sz w:val="24"/>
                <w:szCs w:val="24"/>
                <w:lang w:val="en-GB"/>
              </w:rPr>
            </w:pPr>
          </w:p>
          <w:p w14:paraId="11812913" w14:textId="77777777" w:rsidR="00EF706F" w:rsidRDefault="00EF706F" w:rsidP="00075AA0">
            <w:pPr>
              <w:autoSpaceDE w:val="0"/>
              <w:autoSpaceDN w:val="0"/>
              <w:adjustRightInd w:val="0"/>
              <w:rPr>
                <w:rFonts w:ascii="Arial" w:hAnsi="Arial" w:cs="Arial"/>
                <w:b/>
                <w:bCs/>
                <w:sz w:val="24"/>
                <w:szCs w:val="24"/>
                <w:lang w:val="en-GB"/>
              </w:rPr>
            </w:pPr>
          </w:p>
          <w:p w14:paraId="231188D5" w14:textId="77777777" w:rsidR="00EF706F" w:rsidRDefault="00EF706F"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tc>
      </w:tr>
      <w:tr w:rsidR="00EF706F" w14:paraId="34BF3AE2" w14:textId="77777777" w:rsidTr="00075AA0">
        <w:tc>
          <w:tcPr>
            <w:tcW w:w="2604" w:type="dxa"/>
          </w:tcPr>
          <w:p w14:paraId="116AE2F7" w14:textId="77777777" w:rsidR="00EF706F" w:rsidRDefault="00EF706F"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Personal Qualities/Behaviours</w:t>
            </w:r>
          </w:p>
          <w:p w14:paraId="4C91C837" w14:textId="77777777" w:rsidR="00EF706F" w:rsidRDefault="00EF706F" w:rsidP="00075AA0">
            <w:pPr>
              <w:autoSpaceDE w:val="0"/>
              <w:autoSpaceDN w:val="0"/>
              <w:adjustRightInd w:val="0"/>
              <w:rPr>
                <w:rFonts w:ascii="Arial" w:hAnsi="Arial" w:cs="Arial"/>
                <w:b/>
                <w:bCs/>
                <w:sz w:val="24"/>
                <w:szCs w:val="24"/>
                <w:lang w:val="en-GB"/>
              </w:rPr>
            </w:pPr>
          </w:p>
          <w:p w14:paraId="0FBABF73" w14:textId="77777777" w:rsidR="00EF706F" w:rsidRDefault="00EF706F" w:rsidP="00075AA0">
            <w:pPr>
              <w:autoSpaceDE w:val="0"/>
              <w:autoSpaceDN w:val="0"/>
              <w:adjustRightInd w:val="0"/>
              <w:rPr>
                <w:rFonts w:ascii="Arial" w:hAnsi="Arial" w:cs="Arial"/>
                <w:b/>
                <w:bCs/>
                <w:sz w:val="24"/>
                <w:szCs w:val="24"/>
                <w:lang w:val="en-GB"/>
              </w:rPr>
            </w:pPr>
          </w:p>
          <w:p w14:paraId="0A4F4D9C" w14:textId="77777777" w:rsidR="00EF706F" w:rsidRDefault="00EF706F" w:rsidP="00075AA0">
            <w:pPr>
              <w:autoSpaceDE w:val="0"/>
              <w:autoSpaceDN w:val="0"/>
              <w:adjustRightInd w:val="0"/>
              <w:rPr>
                <w:rFonts w:ascii="Arial" w:hAnsi="Arial" w:cs="Arial"/>
                <w:b/>
                <w:bCs/>
                <w:sz w:val="24"/>
                <w:szCs w:val="24"/>
                <w:lang w:val="en-GB"/>
              </w:rPr>
            </w:pPr>
          </w:p>
        </w:tc>
        <w:tc>
          <w:tcPr>
            <w:tcW w:w="6754" w:type="dxa"/>
          </w:tcPr>
          <w:p w14:paraId="1F61214E" w14:textId="77777777" w:rsidR="00EF706F" w:rsidRDefault="00EF706F" w:rsidP="00075AA0">
            <w:pPr>
              <w:autoSpaceDE w:val="0"/>
              <w:autoSpaceDN w:val="0"/>
              <w:adjustRightInd w:val="0"/>
              <w:rPr>
                <w:rFonts w:ascii="Arial" w:hAnsi="Arial" w:cs="Arial"/>
                <w:sz w:val="24"/>
                <w:szCs w:val="24"/>
              </w:rPr>
            </w:pPr>
            <w:r>
              <w:rPr>
                <w:rFonts w:ascii="Arial" w:hAnsi="Arial" w:cs="Arial"/>
                <w:sz w:val="24"/>
                <w:szCs w:val="24"/>
              </w:rPr>
              <w:lastRenderedPageBreak/>
              <w:t xml:space="preserve">Be </w:t>
            </w:r>
            <w:r w:rsidRPr="003E659D">
              <w:rPr>
                <w:rFonts w:ascii="Arial" w:hAnsi="Arial" w:cs="Arial"/>
                <w:b/>
                <w:sz w:val="24"/>
                <w:szCs w:val="24"/>
              </w:rPr>
              <w:t>resident focused</w:t>
            </w:r>
            <w:r>
              <w:rPr>
                <w:rFonts w:ascii="Arial" w:hAnsi="Arial" w:cs="Arial"/>
                <w:b/>
                <w:sz w:val="24"/>
                <w:szCs w:val="24"/>
              </w:rPr>
              <w:t>.</w:t>
            </w:r>
            <w:r>
              <w:rPr>
                <w:rFonts w:ascii="Arial" w:hAnsi="Arial" w:cs="Arial"/>
                <w:sz w:val="24"/>
                <w:szCs w:val="24"/>
              </w:rPr>
              <w:t xml:space="preserve"> With the ability to listen to learn, think broadly and find solutions, make decisions and take action. </w:t>
            </w:r>
          </w:p>
          <w:p w14:paraId="6C4779AF" w14:textId="77777777" w:rsidR="00EF706F" w:rsidRDefault="00EF706F" w:rsidP="00075AA0">
            <w:pPr>
              <w:autoSpaceDE w:val="0"/>
              <w:autoSpaceDN w:val="0"/>
              <w:adjustRightInd w:val="0"/>
              <w:rPr>
                <w:rFonts w:ascii="Arial" w:hAnsi="Arial" w:cs="Arial"/>
                <w:sz w:val="24"/>
                <w:szCs w:val="24"/>
              </w:rPr>
            </w:pPr>
            <w:r>
              <w:rPr>
                <w:rFonts w:ascii="Arial" w:hAnsi="Arial" w:cs="Arial"/>
                <w:sz w:val="24"/>
                <w:szCs w:val="24"/>
              </w:rPr>
              <w:tab/>
            </w:r>
          </w:p>
          <w:p w14:paraId="0D14324D" w14:textId="77777777" w:rsidR="00EF706F" w:rsidRDefault="00EF706F" w:rsidP="00075AA0">
            <w:pPr>
              <w:autoSpaceDE w:val="0"/>
              <w:autoSpaceDN w:val="0"/>
              <w:adjustRightInd w:val="0"/>
              <w:rPr>
                <w:rFonts w:ascii="Arial" w:hAnsi="Arial" w:cs="Arial"/>
                <w:sz w:val="24"/>
                <w:szCs w:val="24"/>
              </w:rPr>
            </w:pPr>
            <w:r>
              <w:rPr>
                <w:rFonts w:ascii="Arial" w:hAnsi="Arial" w:cs="Arial"/>
                <w:sz w:val="24"/>
                <w:szCs w:val="24"/>
              </w:rPr>
              <w:lastRenderedPageBreak/>
              <w:t xml:space="preserve">Be </w:t>
            </w:r>
            <w:r w:rsidRPr="003E659D">
              <w:rPr>
                <w:rFonts w:ascii="Arial" w:hAnsi="Arial" w:cs="Arial"/>
                <w:b/>
                <w:sz w:val="24"/>
                <w:szCs w:val="24"/>
              </w:rPr>
              <w:t>ambitious to improve</w:t>
            </w:r>
            <w:r>
              <w:rPr>
                <w:rFonts w:ascii="Arial" w:hAnsi="Arial" w:cs="Arial"/>
                <w:b/>
                <w:sz w:val="24"/>
                <w:szCs w:val="24"/>
              </w:rPr>
              <w:t>.</w:t>
            </w:r>
            <w:r>
              <w:rPr>
                <w:rFonts w:ascii="Arial" w:hAnsi="Arial" w:cs="Arial"/>
                <w:sz w:val="24"/>
                <w:szCs w:val="24"/>
              </w:rPr>
              <w:t xml:space="preserve"> A person who takes responsibility, creates and innovates, measures and evaluates.</w:t>
            </w:r>
          </w:p>
          <w:p w14:paraId="5ADA7409" w14:textId="77777777" w:rsidR="00EF706F" w:rsidRDefault="00EF706F" w:rsidP="00075AA0">
            <w:pPr>
              <w:autoSpaceDE w:val="0"/>
              <w:autoSpaceDN w:val="0"/>
              <w:adjustRightInd w:val="0"/>
              <w:rPr>
                <w:rFonts w:ascii="Arial" w:hAnsi="Arial" w:cs="Arial"/>
                <w:sz w:val="24"/>
                <w:szCs w:val="24"/>
              </w:rPr>
            </w:pPr>
          </w:p>
          <w:p w14:paraId="09A262BA" w14:textId="77777777" w:rsidR="00EF706F" w:rsidRDefault="00EF706F" w:rsidP="00075AA0">
            <w:pPr>
              <w:autoSpaceDE w:val="0"/>
              <w:autoSpaceDN w:val="0"/>
              <w:adjustRightInd w:val="0"/>
              <w:rPr>
                <w:rFonts w:ascii="Arial" w:hAnsi="Arial" w:cs="Arial"/>
                <w:sz w:val="24"/>
                <w:szCs w:val="24"/>
              </w:rPr>
            </w:pPr>
            <w:r>
              <w:rPr>
                <w:rFonts w:ascii="Arial" w:hAnsi="Arial" w:cs="Arial"/>
                <w:sz w:val="24"/>
                <w:szCs w:val="24"/>
              </w:rPr>
              <w:t xml:space="preserve">Take a </w:t>
            </w:r>
            <w:r w:rsidRPr="003E659D">
              <w:rPr>
                <w:rFonts w:ascii="Arial" w:hAnsi="Arial" w:cs="Arial"/>
                <w:b/>
                <w:sz w:val="24"/>
                <w:szCs w:val="24"/>
              </w:rPr>
              <w:t>one council</w:t>
            </w:r>
            <w:r>
              <w:rPr>
                <w:rFonts w:ascii="Arial" w:hAnsi="Arial" w:cs="Arial"/>
                <w:sz w:val="24"/>
                <w:szCs w:val="24"/>
              </w:rPr>
              <w:t xml:space="preserve"> approach. Inspiring and communicating, trusting and empowering, collaborating.</w:t>
            </w:r>
          </w:p>
          <w:p w14:paraId="35B22ACD" w14:textId="77777777" w:rsidR="00EF706F" w:rsidRDefault="00EF706F" w:rsidP="00075AA0">
            <w:pPr>
              <w:autoSpaceDE w:val="0"/>
              <w:autoSpaceDN w:val="0"/>
              <w:adjustRightInd w:val="0"/>
              <w:rPr>
                <w:rFonts w:ascii="Arial" w:hAnsi="Arial" w:cs="Arial"/>
                <w:sz w:val="24"/>
                <w:szCs w:val="24"/>
              </w:rPr>
            </w:pPr>
          </w:p>
          <w:p w14:paraId="0F20BAEA" w14:textId="77777777" w:rsidR="00EF706F" w:rsidRDefault="00EF706F"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A strong and highly motivated leader and team player with energy and credibility who commands the confidence of Members, senior managers, staff, partners and stakeholders.</w:t>
            </w:r>
          </w:p>
          <w:p w14:paraId="75AF5E93" w14:textId="77777777" w:rsidR="00EF706F" w:rsidRDefault="00EF706F" w:rsidP="00075AA0">
            <w:pPr>
              <w:autoSpaceDE w:val="0"/>
              <w:autoSpaceDN w:val="0"/>
              <w:adjustRightInd w:val="0"/>
              <w:rPr>
                <w:rFonts w:ascii="Arial" w:hAnsi="Arial" w:cs="Arial"/>
                <w:bCs/>
                <w:sz w:val="24"/>
                <w:szCs w:val="24"/>
                <w:lang w:val="en-GB"/>
              </w:rPr>
            </w:pPr>
          </w:p>
          <w:p w14:paraId="63CC16C0" w14:textId="77777777" w:rsidR="00EF706F" w:rsidRDefault="00EF706F"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Personal authority and stature to lead by example, achieve successful outcomes and able to act firmly and decisively both corporately and collaboratively.</w:t>
            </w:r>
          </w:p>
          <w:p w14:paraId="2791AC94" w14:textId="77777777" w:rsidR="00EF706F" w:rsidRDefault="00EF706F" w:rsidP="00075AA0">
            <w:pPr>
              <w:autoSpaceDE w:val="0"/>
              <w:autoSpaceDN w:val="0"/>
              <w:adjustRightInd w:val="0"/>
              <w:rPr>
                <w:rFonts w:ascii="Arial" w:hAnsi="Arial" w:cs="Arial"/>
                <w:bCs/>
                <w:sz w:val="24"/>
                <w:szCs w:val="24"/>
                <w:lang w:val="en-GB"/>
              </w:rPr>
            </w:pPr>
          </w:p>
          <w:p w14:paraId="1A9661AA" w14:textId="4F656EA9" w:rsidR="00EF706F" w:rsidRDefault="00EF706F"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A strong commitment to probity, honesty and openness, treating people consistently, fairly and with respect</w:t>
            </w:r>
          </w:p>
          <w:p w14:paraId="01532423" w14:textId="6D9E04EA" w:rsidR="002120E2" w:rsidRDefault="002120E2" w:rsidP="00075AA0">
            <w:pPr>
              <w:autoSpaceDE w:val="0"/>
              <w:autoSpaceDN w:val="0"/>
              <w:adjustRightInd w:val="0"/>
              <w:rPr>
                <w:rFonts w:ascii="Arial" w:hAnsi="Arial" w:cs="Arial"/>
                <w:bCs/>
                <w:sz w:val="24"/>
                <w:szCs w:val="24"/>
                <w:lang w:val="en-GB"/>
              </w:rPr>
            </w:pPr>
          </w:p>
          <w:p w14:paraId="622F79AC" w14:textId="6B24B877" w:rsidR="002120E2" w:rsidRDefault="002120E2"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 xml:space="preserve">Ability to work collegiately in a matrix environment and to provide training, development and coaching to colleagues and direct reports. </w:t>
            </w:r>
          </w:p>
          <w:p w14:paraId="1996CBDA" w14:textId="491728FC" w:rsidR="002120E2" w:rsidRDefault="002120E2" w:rsidP="00075AA0">
            <w:pPr>
              <w:autoSpaceDE w:val="0"/>
              <w:autoSpaceDN w:val="0"/>
              <w:adjustRightInd w:val="0"/>
              <w:rPr>
                <w:rFonts w:ascii="Arial" w:hAnsi="Arial" w:cs="Arial"/>
                <w:bCs/>
                <w:sz w:val="24"/>
                <w:szCs w:val="24"/>
                <w:lang w:val="en-GB"/>
              </w:rPr>
            </w:pPr>
          </w:p>
          <w:p w14:paraId="188C2DA1" w14:textId="12A497EF" w:rsidR="002120E2" w:rsidRDefault="002120E2"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Proactive, positive, customer centric and determined to add value.</w:t>
            </w:r>
          </w:p>
          <w:p w14:paraId="162D7D91" w14:textId="77777777" w:rsidR="00EF706F" w:rsidRDefault="00EF706F" w:rsidP="00075AA0">
            <w:pPr>
              <w:autoSpaceDE w:val="0"/>
              <w:autoSpaceDN w:val="0"/>
              <w:adjustRightInd w:val="0"/>
              <w:rPr>
                <w:rFonts w:ascii="Arial" w:hAnsi="Arial" w:cs="Arial"/>
                <w:bCs/>
                <w:sz w:val="24"/>
                <w:szCs w:val="24"/>
                <w:lang w:val="en-GB"/>
              </w:rPr>
            </w:pPr>
          </w:p>
          <w:p w14:paraId="6A36F01A" w14:textId="77777777" w:rsidR="00EF706F" w:rsidRDefault="00EF706F"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Evidence of commitment to continued professional development.</w:t>
            </w:r>
          </w:p>
          <w:p w14:paraId="58A5F9C6" w14:textId="77777777" w:rsidR="00EF706F" w:rsidRDefault="00EF706F" w:rsidP="00075AA0">
            <w:pPr>
              <w:autoSpaceDE w:val="0"/>
              <w:autoSpaceDN w:val="0"/>
              <w:adjustRightInd w:val="0"/>
              <w:rPr>
                <w:rFonts w:ascii="Arial" w:hAnsi="Arial" w:cs="Arial"/>
                <w:bCs/>
                <w:sz w:val="24"/>
                <w:szCs w:val="24"/>
                <w:lang w:val="en-GB"/>
              </w:rPr>
            </w:pPr>
          </w:p>
        </w:tc>
        <w:tc>
          <w:tcPr>
            <w:tcW w:w="1073" w:type="dxa"/>
          </w:tcPr>
          <w:p w14:paraId="726C0315" w14:textId="77777777" w:rsidR="00EF706F" w:rsidRDefault="00EF706F" w:rsidP="00075AA0">
            <w:pPr>
              <w:autoSpaceDE w:val="0"/>
              <w:autoSpaceDN w:val="0"/>
              <w:adjustRightInd w:val="0"/>
              <w:rPr>
                <w:rFonts w:ascii="Arial" w:hAnsi="Arial" w:cs="Arial"/>
                <w:b/>
                <w:bCs/>
                <w:sz w:val="24"/>
                <w:szCs w:val="24"/>
                <w:lang w:val="en-GB"/>
              </w:rPr>
            </w:pPr>
          </w:p>
        </w:tc>
      </w:tr>
      <w:tr w:rsidR="00EF706F" w14:paraId="70F2C9AE" w14:textId="77777777" w:rsidTr="00075AA0">
        <w:tc>
          <w:tcPr>
            <w:tcW w:w="2604" w:type="dxa"/>
          </w:tcPr>
          <w:p w14:paraId="2742CC7D" w14:textId="77777777" w:rsidR="00EF706F" w:rsidRDefault="00EF706F"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lastRenderedPageBreak/>
              <w:t>Qualifications</w:t>
            </w:r>
          </w:p>
          <w:p w14:paraId="48ABAFD3" w14:textId="77777777" w:rsidR="00EF706F" w:rsidRDefault="00EF706F" w:rsidP="00075AA0">
            <w:pPr>
              <w:autoSpaceDE w:val="0"/>
              <w:autoSpaceDN w:val="0"/>
              <w:adjustRightInd w:val="0"/>
              <w:rPr>
                <w:rFonts w:ascii="Arial" w:hAnsi="Arial" w:cs="Arial"/>
                <w:b/>
                <w:bCs/>
                <w:sz w:val="24"/>
                <w:szCs w:val="24"/>
                <w:lang w:val="en-GB"/>
              </w:rPr>
            </w:pPr>
          </w:p>
          <w:p w14:paraId="7D851860" w14:textId="77777777" w:rsidR="00EF706F" w:rsidRDefault="00EF706F" w:rsidP="00075AA0">
            <w:pPr>
              <w:autoSpaceDE w:val="0"/>
              <w:autoSpaceDN w:val="0"/>
              <w:adjustRightInd w:val="0"/>
              <w:rPr>
                <w:rFonts w:ascii="Arial" w:hAnsi="Arial" w:cs="Arial"/>
                <w:b/>
                <w:bCs/>
                <w:sz w:val="24"/>
                <w:szCs w:val="24"/>
                <w:lang w:val="en-GB"/>
              </w:rPr>
            </w:pPr>
          </w:p>
          <w:p w14:paraId="76051C33" w14:textId="77777777" w:rsidR="00EF706F" w:rsidRDefault="00EF706F" w:rsidP="00075AA0">
            <w:pPr>
              <w:autoSpaceDE w:val="0"/>
              <w:autoSpaceDN w:val="0"/>
              <w:adjustRightInd w:val="0"/>
              <w:rPr>
                <w:rFonts w:ascii="Arial" w:hAnsi="Arial" w:cs="Arial"/>
                <w:b/>
                <w:bCs/>
                <w:sz w:val="24"/>
                <w:szCs w:val="24"/>
                <w:lang w:val="en-GB"/>
              </w:rPr>
            </w:pPr>
          </w:p>
        </w:tc>
        <w:tc>
          <w:tcPr>
            <w:tcW w:w="6754" w:type="dxa"/>
          </w:tcPr>
          <w:p w14:paraId="3D17BE26" w14:textId="77777777" w:rsidR="00EF706F" w:rsidRPr="00B85C9E" w:rsidRDefault="00EF706F"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 xml:space="preserve">Chartered membership of the Institute of Personnel and Development or demonstrable equivalent experience. </w:t>
            </w:r>
          </w:p>
        </w:tc>
        <w:tc>
          <w:tcPr>
            <w:tcW w:w="1073" w:type="dxa"/>
          </w:tcPr>
          <w:p w14:paraId="52E687C1" w14:textId="77777777" w:rsidR="00EF706F" w:rsidRDefault="00EF706F"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tc>
      </w:tr>
      <w:tr w:rsidR="00EF706F" w14:paraId="71D21A87" w14:textId="77777777" w:rsidTr="00075AA0">
        <w:tc>
          <w:tcPr>
            <w:tcW w:w="2604" w:type="dxa"/>
          </w:tcPr>
          <w:p w14:paraId="2D301EDC" w14:textId="77777777" w:rsidR="00EF706F" w:rsidRDefault="00EF706F"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Circumstances</w:t>
            </w:r>
          </w:p>
          <w:p w14:paraId="2A1CA122" w14:textId="77777777" w:rsidR="00EF706F" w:rsidRDefault="00EF706F" w:rsidP="00075AA0">
            <w:pPr>
              <w:autoSpaceDE w:val="0"/>
              <w:autoSpaceDN w:val="0"/>
              <w:adjustRightInd w:val="0"/>
              <w:rPr>
                <w:rFonts w:ascii="Arial" w:hAnsi="Arial" w:cs="Arial"/>
                <w:b/>
                <w:bCs/>
                <w:sz w:val="24"/>
                <w:szCs w:val="24"/>
                <w:lang w:val="en-GB"/>
              </w:rPr>
            </w:pPr>
          </w:p>
          <w:p w14:paraId="275E6C92" w14:textId="77777777" w:rsidR="00EF706F" w:rsidRDefault="00EF706F" w:rsidP="00075AA0">
            <w:pPr>
              <w:autoSpaceDE w:val="0"/>
              <w:autoSpaceDN w:val="0"/>
              <w:adjustRightInd w:val="0"/>
              <w:rPr>
                <w:rFonts w:ascii="Arial" w:hAnsi="Arial" w:cs="Arial"/>
                <w:b/>
                <w:bCs/>
                <w:sz w:val="24"/>
                <w:szCs w:val="24"/>
                <w:lang w:val="en-GB"/>
              </w:rPr>
            </w:pPr>
          </w:p>
          <w:p w14:paraId="6C77E0FF" w14:textId="77777777" w:rsidR="00EF706F" w:rsidRDefault="00EF706F" w:rsidP="00075AA0">
            <w:pPr>
              <w:autoSpaceDE w:val="0"/>
              <w:autoSpaceDN w:val="0"/>
              <w:adjustRightInd w:val="0"/>
              <w:rPr>
                <w:rFonts w:ascii="Arial" w:hAnsi="Arial" w:cs="Arial"/>
                <w:b/>
                <w:bCs/>
                <w:sz w:val="24"/>
                <w:szCs w:val="24"/>
                <w:lang w:val="en-GB"/>
              </w:rPr>
            </w:pPr>
          </w:p>
        </w:tc>
        <w:tc>
          <w:tcPr>
            <w:tcW w:w="6754" w:type="dxa"/>
          </w:tcPr>
          <w:p w14:paraId="4DFF8D2C" w14:textId="77777777" w:rsidR="00EF706F" w:rsidRPr="00B85C9E" w:rsidRDefault="00EF706F" w:rsidP="00075AA0">
            <w:pPr>
              <w:autoSpaceDE w:val="0"/>
              <w:autoSpaceDN w:val="0"/>
              <w:adjustRightInd w:val="0"/>
              <w:rPr>
                <w:rFonts w:ascii="Arial" w:hAnsi="Arial" w:cs="Arial"/>
                <w:bCs/>
                <w:sz w:val="24"/>
                <w:szCs w:val="24"/>
                <w:lang w:val="en-GB"/>
              </w:rPr>
            </w:pPr>
            <w:r w:rsidRPr="00B85C9E">
              <w:rPr>
                <w:rFonts w:ascii="Arial" w:hAnsi="Arial" w:cs="Arial"/>
                <w:bCs/>
                <w:sz w:val="24"/>
                <w:szCs w:val="24"/>
                <w:lang w:val="en-GB"/>
              </w:rPr>
              <w:t>Able to attend meetings in the evenings; to work outside normal office hours; and to work beyond minimum hours as and when required to achieve deadlines.</w:t>
            </w:r>
          </w:p>
        </w:tc>
        <w:tc>
          <w:tcPr>
            <w:tcW w:w="1073" w:type="dxa"/>
          </w:tcPr>
          <w:p w14:paraId="5FD7B89C" w14:textId="77777777" w:rsidR="00EF706F" w:rsidRDefault="00EF706F" w:rsidP="00075AA0">
            <w:pPr>
              <w:autoSpaceDE w:val="0"/>
              <w:autoSpaceDN w:val="0"/>
              <w:adjustRightInd w:val="0"/>
              <w:rPr>
                <w:rFonts w:ascii="Arial" w:hAnsi="Arial" w:cs="Arial"/>
                <w:b/>
                <w:bCs/>
                <w:sz w:val="24"/>
                <w:szCs w:val="24"/>
                <w:lang w:val="en-GB"/>
              </w:rPr>
            </w:pPr>
          </w:p>
        </w:tc>
      </w:tr>
      <w:tr w:rsidR="00EF706F" w14:paraId="2083938D" w14:textId="77777777" w:rsidTr="00075AA0">
        <w:tc>
          <w:tcPr>
            <w:tcW w:w="2604" w:type="dxa"/>
          </w:tcPr>
          <w:p w14:paraId="24508F6D" w14:textId="77777777" w:rsidR="00EF706F" w:rsidRDefault="00EF706F"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Physical</w:t>
            </w:r>
          </w:p>
        </w:tc>
        <w:tc>
          <w:tcPr>
            <w:tcW w:w="6754" w:type="dxa"/>
          </w:tcPr>
          <w:p w14:paraId="419B0F1B" w14:textId="77777777" w:rsidR="00EF706F" w:rsidRDefault="00EF706F"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Generally, must meet LB Lewisham requirements for the post.</w:t>
            </w:r>
          </w:p>
          <w:p w14:paraId="749F55B9" w14:textId="77777777" w:rsidR="00EF706F" w:rsidRPr="00B85C9E" w:rsidRDefault="00EF706F" w:rsidP="00075AA0">
            <w:pPr>
              <w:autoSpaceDE w:val="0"/>
              <w:autoSpaceDN w:val="0"/>
              <w:adjustRightInd w:val="0"/>
              <w:rPr>
                <w:rFonts w:ascii="Arial" w:hAnsi="Arial" w:cs="Arial"/>
                <w:bCs/>
                <w:sz w:val="24"/>
                <w:szCs w:val="24"/>
                <w:lang w:val="en-GB"/>
              </w:rPr>
            </w:pPr>
          </w:p>
        </w:tc>
        <w:tc>
          <w:tcPr>
            <w:tcW w:w="1073" w:type="dxa"/>
          </w:tcPr>
          <w:p w14:paraId="1FA88F06" w14:textId="77777777" w:rsidR="00EF706F" w:rsidRDefault="00EF706F" w:rsidP="00075AA0">
            <w:pPr>
              <w:autoSpaceDE w:val="0"/>
              <w:autoSpaceDN w:val="0"/>
              <w:adjustRightInd w:val="0"/>
              <w:rPr>
                <w:rFonts w:ascii="Arial" w:hAnsi="Arial" w:cs="Arial"/>
                <w:b/>
                <w:bCs/>
                <w:sz w:val="24"/>
                <w:szCs w:val="24"/>
                <w:lang w:val="en-GB"/>
              </w:rPr>
            </w:pPr>
          </w:p>
        </w:tc>
      </w:tr>
    </w:tbl>
    <w:p w14:paraId="72C04ECD" w14:textId="77777777" w:rsidR="00EF706F" w:rsidRDefault="00EF706F" w:rsidP="00EF706F">
      <w:pPr>
        <w:autoSpaceDE w:val="0"/>
        <w:autoSpaceDN w:val="0"/>
        <w:adjustRightInd w:val="0"/>
        <w:rPr>
          <w:rFonts w:ascii="Arial" w:hAnsi="Arial" w:cs="Arial"/>
          <w:b/>
          <w:bCs/>
          <w:sz w:val="24"/>
          <w:szCs w:val="24"/>
          <w:lang w:val="en-GB"/>
        </w:rPr>
      </w:pPr>
    </w:p>
    <w:p w14:paraId="569C12B8" w14:textId="77777777" w:rsidR="00EF706F" w:rsidRDefault="00EF706F" w:rsidP="00EF706F">
      <w:pPr>
        <w:autoSpaceDE w:val="0"/>
        <w:autoSpaceDN w:val="0"/>
        <w:adjustRightInd w:val="0"/>
        <w:rPr>
          <w:rFonts w:ascii="Arial" w:hAnsi="Arial" w:cs="Arial"/>
          <w:b/>
          <w:bCs/>
          <w:sz w:val="24"/>
          <w:szCs w:val="24"/>
          <w:lang w:val="en-GB"/>
        </w:rPr>
      </w:pPr>
    </w:p>
    <w:p w14:paraId="753D8EE5" w14:textId="27EC250D" w:rsidR="00EF706F" w:rsidRDefault="00426B2D" w:rsidP="00EF706F">
      <w:pPr>
        <w:rPr>
          <w:rFonts w:ascii="Arial" w:hAnsi="Arial" w:cs="Arial"/>
          <w:b/>
          <w:sz w:val="24"/>
          <w:szCs w:val="24"/>
          <w:lang w:val="en-GB"/>
        </w:rPr>
      </w:pPr>
      <w:r>
        <w:rPr>
          <w:rFonts w:ascii="Arial" w:hAnsi="Arial" w:cs="Arial"/>
          <w:b/>
          <w:sz w:val="24"/>
          <w:szCs w:val="24"/>
          <w:lang w:val="en-GB"/>
        </w:rPr>
        <w:t>Other Requirements</w:t>
      </w:r>
    </w:p>
    <w:p w14:paraId="3AC4B8A3" w14:textId="77777777" w:rsidR="00426B2D" w:rsidRDefault="00426B2D" w:rsidP="00EF706F">
      <w:pPr>
        <w:rPr>
          <w:rFonts w:ascii="Arial" w:hAnsi="Arial" w:cs="Arial"/>
          <w:b/>
          <w:sz w:val="24"/>
          <w:szCs w:val="24"/>
          <w:lang w:val="en-GB"/>
        </w:rPr>
      </w:pPr>
    </w:p>
    <w:p w14:paraId="7C3787AB" w14:textId="2938FB20" w:rsidR="00426B2D" w:rsidRPr="00426B2D" w:rsidRDefault="00426B2D" w:rsidP="00EF706F">
      <w:pPr>
        <w:rPr>
          <w:rFonts w:ascii="Arial" w:hAnsi="Arial" w:cs="Arial"/>
          <w:sz w:val="24"/>
          <w:szCs w:val="24"/>
          <w:lang w:val="en-GB"/>
        </w:rPr>
      </w:pPr>
      <w:r w:rsidRPr="00426B2D">
        <w:rPr>
          <w:rFonts w:ascii="Arial" w:hAnsi="Arial" w:cs="Arial"/>
          <w:sz w:val="24"/>
          <w:szCs w:val="24"/>
          <w:lang w:val="en-GB"/>
        </w:rPr>
        <w:t xml:space="preserve">You will required to act as one of the Council’s DBS Counter Signatories and to undertake a personal check in order to be set up to do so.  </w:t>
      </w:r>
    </w:p>
    <w:p w14:paraId="559FD0EA" w14:textId="77777777" w:rsidR="00EF706F" w:rsidRDefault="00EF706F" w:rsidP="00EF706F"/>
    <w:p w14:paraId="08AEAA23" w14:textId="11AF1D91" w:rsidR="004B44E5" w:rsidRDefault="004B44E5" w:rsidP="004B44E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 w:val="22"/>
          <w:szCs w:val="22"/>
          <w:lang w:val="en-GB"/>
        </w:rPr>
      </w:pPr>
      <w:r>
        <w:rPr>
          <w:rFonts w:ascii="Arial" w:hAnsi="Arial" w:cs="Arial"/>
          <w:b/>
          <w:szCs w:val="24"/>
          <w:lang w:val="en-GB"/>
        </w:rPr>
        <w:lastRenderedPageBreak/>
        <w:br w:type="page"/>
      </w:r>
    </w:p>
    <w:p w14:paraId="12EBFF85" w14:textId="77777777" w:rsidR="00EA7C26" w:rsidRDefault="00EA7C26"/>
    <w:sectPr w:rsidR="00EA7C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7CB2"/>
    <w:multiLevelType w:val="hybridMultilevel"/>
    <w:tmpl w:val="C2B648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3D6819"/>
    <w:multiLevelType w:val="hybridMultilevel"/>
    <w:tmpl w:val="9EEAF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8E79A1"/>
    <w:multiLevelType w:val="hybridMultilevel"/>
    <w:tmpl w:val="BE7C5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5A3B28"/>
    <w:multiLevelType w:val="hybridMultilevel"/>
    <w:tmpl w:val="3CFA8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2A4CE2"/>
    <w:multiLevelType w:val="hybridMultilevel"/>
    <w:tmpl w:val="7F9E6F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26"/>
    <w:rsid w:val="00002E81"/>
    <w:rsid w:val="000E490B"/>
    <w:rsid w:val="000E5EA0"/>
    <w:rsid w:val="00154D49"/>
    <w:rsid w:val="00162697"/>
    <w:rsid w:val="002120E2"/>
    <w:rsid w:val="00247D64"/>
    <w:rsid w:val="00253EAF"/>
    <w:rsid w:val="00277A07"/>
    <w:rsid w:val="00327257"/>
    <w:rsid w:val="0036604E"/>
    <w:rsid w:val="00424BFA"/>
    <w:rsid w:val="00426B2D"/>
    <w:rsid w:val="004B44E5"/>
    <w:rsid w:val="004D36F4"/>
    <w:rsid w:val="00523FDA"/>
    <w:rsid w:val="00594366"/>
    <w:rsid w:val="005C7925"/>
    <w:rsid w:val="007A0116"/>
    <w:rsid w:val="007A6DCD"/>
    <w:rsid w:val="008133DC"/>
    <w:rsid w:val="008F391A"/>
    <w:rsid w:val="009501C4"/>
    <w:rsid w:val="009818B2"/>
    <w:rsid w:val="00A73A9E"/>
    <w:rsid w:val="00AC5AD0"/>
    <w:rsid w:val="00B3775D"/>
    <w:rsid w:val="00E64639"/>
    <w:rsid w:val="00EA7C26"/>
    <w:rsid w:val="00ED3F7D"/>
    <w:rsid w:val="00EF706F"/>
    <w:rsid w:val="00FB4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F5A24"/>
  <w15:chartTrackingRefBased/>
  <w15:docId w15:val="{63A028C9-5A9D-404A-83CC-955F42C0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C26"/>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EA7C26"/>
    <w:rPr>
      <w:rFonts w:ascii="Times New Roman" w:eastAsia="Times New Roman" w:hAnsi="Times New Roman" w:cs="Times New Roman"/>
      <w:color w:val="000000"/>
      <w:szCs w:val="20"/>
      <w:lang w:val="en-US" w:eastAsia="en-GB"/>
    </w:rPr>
  </w:style>
  <w:style w:type="character" w:customStyle="1" w:styleId="BodyTextChar">
    <w:name w:val="Body Text Char"/>
    <w:basedOn w:val="DefaultParagraphFont"/>
    <w:link w:val="BodyText"/>
    <w:rsid w:val="00EA7C26"/>
    <w:rPr>
      <w:rFonts w:ascii="Times New Roman" w:eastAsia="Times New Roman" w:hAnsi="Times New Roman" w:cs="Times New Roman"/>
      <w:color w:val="000000"/>
      <w:szCs w:val="20"/>
      <w:lang w:val="en-US" w:eastAsia="en-GB"/>
    </w:rPr>
  </w:style>
  <w:style w:type="paragraph" w:styleId="Header">
    <w:name w:val="header"/>
    <w:basedOn w:val="Normal"/>
    <w:link w:val="HeaderChar"/>
    <w:rsid w:val="00EA7C26"/>
    <w:pPr>
      <w:tabs>
        <w:tab w:val="center" w:pos="4320"/>
        <w:tab w:val="right" w:pos="8640"/>
      </w:tabs>
    </w:pPr>
    <w:rPr>
      <w:rFonts w:ascii="Arial" w:hAnsi="Arial"/>
      <w:b/>
      <w:color w:val="000000"/>
      <w:sz w:val="24"/>
      <w:lang w:val="en-GB"/>
    </w:rPr>
  </w:style>
  <w:style w:type="character" w:customStyle="1" w:styleId="HeaderChar">
    <w:name w:val="Header Char"/>
    <w:basedOn w:val="DefaultParagraphFont"/>
    <w:link w:val="Header"/>
    <w:rsid w:val="00EA7C26"/>
    <w:rPr>
      <w:rFonts w:ascii="Arial" w:eastAsia="Times New Roman" w:hAnsi="Arial" w:cs="Times New Roman"/>
      <w:b/>
      <w:color w:val="000000"/>
      <w:szCs w:val="20"/>
      <w:lang w:eastAsia="en-GB"/>
    </w:rPr>
  </w:style>
  <w:style w:type="paragraph" w:styleId="ListParagraph">
    <w:name w:val="List Paragraph"/>
    <w:basedOn w:val="Normal"/>
    <w:uiPriority w:val="34"/>
    <w:qFormat/>
    <w:rsid w:val="004B44E5"/>
    <w:pPr>
      <w:ind w:left="720"/>
    </w:pPr>
  </w:style>
  <w:style w:type="table" w:styleId="TableGrid">
    <w:name w:val="Table Grid"/>
    <w:basedOn w:val="TableNormal"/>
    <w:rsid w:val="00EF706F"/>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931cdb5-da7d-4a5d-b523-19dbfe538874" ContentTypeId="0x01" PreviousValue="false"/>
</file>

<file path=customXml/item3.xml><?xml version="1.0" encoding="utf-8"?>
<ct:contentTypeSchema xmlns:ct="http://schemas.microsoft.com/office/2006/metadata/contentType" xmlns:ma="http://schemas.microsoft.com/office/2006/metadata/properties/metaAttributes" ct:_="" ma:_="" ma:contentTypeName="Recruitment" ma:contentTypeID="0x010100BC71DFCC4B8D984AB5EEE101D03987810102001F33DDA5E1D1824B8D5DB866051984E2" ma:contentTypeVersion="31" ma:contentTypeDescription="" ma:contentTypeScope="" ma:versionID="b205a31c35610f7e4b82269bf7b20830">
  <xsd:schema xmlns:xsd="http://www.w3.org/2001/XMLSchema" xmlns:xs="http://www.w3.org/2001/XMLSchema" xmlns:p="http://schemas.microsoft.com/office/2006/metadata/properties" xmlns:ns1="http://schemas.microsoft.com/sharepoint/v3" xmlns:ns2="f5789a0c-b053-4b33-b53f-2a1dd9e6cb4f" xmlns:ns3="83a8452a-17be-4717-8a39-2318b321dfb4" xmlns:ns4="http://schemas.microsoft.com/sharepoint/v4" xmlns:ns5="38b0d78e-b797-4d4f-bf14-c7a42dc10b07" targetNamespace="http://schemas.microsoft.com/office/2006/metadata/properties" ma:root="true" ma:fieldsID="b8cc640f32dc502374d20f22f97965e9" ns1:_="" ns2:_="" ns3:_="" ns4:_="" ns5:_="">
    <xsd:import namespace="http://schemas.microsoft.com/sharepoint/v3"/>
    <xsd:import namespace="f5789a0c-b053-4b33-b53f-2a1dd9e6cb4f"/>
    <xsd:import namespace="83a8452a-17be-4717-8a39-2318b321dfb4"/>
    <xsd:import namespace="http://schemas.microsoft.com/sharepoint/v4"/>
    <xsd:import namespace="38b0d78e-b797-4d4f-bf14-c7a42dc10b07"/>
    <xsd:element name="properties">
      <xsd:complexType>
        <xsd:sequence>
          <xsd:element name="documentManagement">
            <xsd:complexType>
              <xsd:all>
                <xsd:element ref="ns2:c309fbad422045ef9f8f356a11ba9585" minOccurs="0"/>
                <xsd:element ref="ns3:TaxCatchAll" minOccurs="0"/>
                <xsd:element ref="ns3:TaxCatchAllLabel" minOccurs="0"/>
                <xsd:element ref="ns2:df86205ea8bf4d6685cc1034f264a4ad" minOccurs="0"/>
                <xsd:element ref="ns1:_dlc_Exempt" minOccurs="0"/>
                <xsd:element ref="ns1:_dlc_ExpireDateSaved" minOccurs="0"/>
                <xsd:element ref="ns1:_dlc_ExpireDate" minOccurs="0"/>
                <xsd:element ref="ns4:IconOverlay" minOccurs="0"/>
                <xsd:element ref="ns1:_vti_ItemDeclaredRecord" minOccurs="0"/>
                <xsd:element ref="ns1:_vti_ItemHoldRecordStatus" minOccurs="0"/>
                <xsd:element ref="ns5:MediaServiceMetadata" minOccurs="0"/>
                <xsd:element ref="ns5:MediaServiceFastMetadata" minOccurs="0"/>
                <xsd:element ref="ns2:SharedWithUsers" minOccurs="0"/>
                <xsd:element ref="ns2:SharedWithDetails" minOccurs="0"/>
                <xsd:element ref="ns5:MediaServiceDateTaken" minOccurs="0"/>
                <xsd:element ref="ns5:MediaServiceAutoTags" minOccurs="0"/>
                <xsd:element ref="ns5:MediaServiceOCR"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description="" ma:hidden="true" ma:internalName="_dlc_Exempt" ma:readOnly="true">
      <xsd:simpleType>
        <xsd:restriction base="dms:Unknown"/>
      </xsd:simpleType>
    </xsd:element>
    <xsd:element name="_dlc_ExpireDateSaved" ma:index="15" nillable="true" ma:displayName="Original Expiration Date" ma:description="" ma:hidden="true" ma:internalName="_dlc_ExpireDateSaved" ma:readOnly="true">
      <xsd:simpleType>
        <xsd:restriction base="dms:DateTime"/>
      </xsd:simpleType>
    </xsd:element>
    <xsd:element name="_dlc_ExpireDate" ma:index="16" nillable="true" ma:displayName="Expiration Date" ma:description="" ma:hidden="true" ma:indexed="true" ma:internalName="_dlc_ExpireDate" ma:readOnly="true">
      <xsd:simpleType>
        <xsd:restriction base="dms:DateTime"/>
      </xsd:simpleType>
    </xsd:element>
    <xsd:element name="_vti_ItemDeclaredRecord" ma:index="18" nillable="true" ma:displayName="Declared Record" ma:description="" ma:hidden="true" ma:internalName="_vti_ItemDeclaredRecord" ma:readOnly="true">
      <xsd:simpleType>
        <xsd:restriction base="dms:DateTime"/>
      </xsd:simpleType>
    </xsd:element>
    <xsd:element name="_vti_ItemHoldRecordStatus" ma:index="1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789a0c-b053-4b33-b53f-2a1dd9e6cb4f" elementFormDefault="qualified">
    <xsd:import namespace="http://schemas.microsoft.com/office/2006/documentManagement/types"/>
    <xsd:import namespace="http://schemas.microsoft.com/office/infopath/2007/PartnerControls"/>
    <xsd:element name="c309fbad422045ef9f8f356a11ba9585" ma:index="8" nillable="true" ma:taxonomy="true" ma:internalName="c309fbad422045ef9f8f356a11ba9585" ma:taxonomyFieldName="SecurityMarking" ma:displayName="Security Marking" ma:readOnly="false" ma:default="1;#OFFICIAL|af7df90c-16d9-444e-9781-251ae16d066b" ma:fieldId="{c309fbad-4220-45ef-9f8f-356a11ba9585}" ma:sspId="7931cdb5-da7d-4a5d-b523-19dbfe538874" ma:termSetId="22d366e3-0810-4882-afbe-cf16f39a398f" ma:anchorId="00000000-0000-0000-0000-000000000000" ma:open="false" ma:isKeyword="false">
      <xsd:complexType>
        <xsd:sequence>
          <xsd:element ref="pc:Terms" minOccurs="0" maxOccurs="1"/>
        </xsd:sequence>
      </xsd:complexType>
    </xsd:element>
    <xsd:element name="df86205ea8bf4d6685cc1034f264a4ad" ma:index="12" ma:taxonomy="true" ma:internalName="df86205ea8bf4d6685cc1034f264a4ad" ma:taxonomyFieldName="RecruitmentDocType" ma:displayName="Recruitment Doc Type" ma:readOnly="false" ma:default="" ma:fieldId="{df86205e-a8bf-4d66-85cc-1034f264a4ad}" ma:sspId="7931cdb5-da7d-4a5d-b523-19dbfe538874" ma:termSetId="6aaa9da3-330e-49ae-aa7d-e48711e72164" ma:anchorId="00000000-0000-0000-0000-000000000000" ma:open="false" ma:isKeyword="fals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a8452a-17be-4717-8a39-2318b321dfb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fa7be7e-4353-4f64-8f1c-66fceed97288}" ma:internalName="TaxCatchAll" ma:showField="CatchAllData" ma:web="f5789a0c-b053-4b33-b53f-2a1dd9e6cb4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fa7be7e-4353-4f64-8f1c-66fceed97288}" ma:internalName="TaxCatchAllLabel" ma:readOnly="true" ma:showField="CatchAllDataLabel" ma:web="f5789a0c-b053-4b33-b53f-2a1dd9e6cb4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b0d78e-b797-4d4f-bf14-c7a42dc10b07"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Recruitment</p:Name>
  <p:Description/>
  <p:Statement>Modified + 12 Months then Declare as Record. Declared Record Date + 3 Months then Move to Recycle Bin.</p:Statement>
  <p:PolicyItems>
    <p:PolicyItem featureId="Microsoft.Office.RecordsManagement.PolicyFeatures.Expiration" staticId="0x010100BC71DFCC4B8D984AB5EEE101D03987810102|496436938" UniqueId="adf83a0a-c0df-40e4-9871-760c99198da6">
      <p:Name>Retention</p:Name>
      <p:Description>Automatic scheduling of content for processing, and performing a retention action on content that has reached its due date.</p:Description>
      <p:CustomData>
        <Schedules nextStageId="3">
          <Schedule type="Default">
            <stages>
              <data stageId="1">
                <formula id="Microsoft.Office.RecordsManagement.PolicyFeatures.Expiration.Formula.BuiltIn">
                  <number>12</number>
                  <property>Modified</property>
                  <propertyId>28cf69c5-fa48-462a-b5cd-27b6f9d2bd5f</propertyId>
                  <period>months</period>
                </formula>
                <action type="action" id="Microsoft.Office.RecordsManagement.PolicyFeatures.Expiration.Action.Record"/>
              </data>
              <data stageId="2">
                <formula id="Microsoft.Office.RecordsManagement.PolicyFeatures.Expiration.Formula.BuiltIn">
                  <number>3</number>
                  <property>_vti_ItemDeclaredRecord</property>
                  <propertyId>f9a44731-84eb-43a4-9973-cd2953ad8646</propertyId>
                  <period>months</period>
                </formula>
                <action type="action" id="Microsoft.Office.RecordsManagement.PolicyFeatures.Expiration.Action.MoveToRecycleBin"/>
              </data>
            </stages>
          </Schedule>
        </Schedules>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c309fbad422045ef9f8f356a11ba9585 xmlns="f5789a0c-b053-4b33-b53f-2a1dd9e6cb4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af7df90c-16d9-444e-9781-251ae16d066b</TermId>
        </TermInfo>
      </Terms>
    </c309fbad422045ef9f8f356a11ba9585>
    <_dlc_Exempt xmlns="http://schemas.microsoft.com/sharepoint/v3" xsi:nil="true"/>
    <TaxCatchAll xmlns="83a8452a-17be-4717-8a39-2318b321dfb4">
      <Value>24</Value>
      <Value>17</Value>
      <Value>1</Value>
    </TaxCatchAll>
    <_dlc_ExpireDate xmlns="http://schemas.microsoft.com/sharepoint/v3">2022-12-09T16:51:54+00:00</_dlc_ExpireDate>
    <IconOverlay xmlns="http://schemas.microsoft.com/sharepoint/v4" xsi:nil="true"/>
    <df86205ea8bf4d6685cc1034f264a4ad xmlns="f5789a0c-b053-4b33-b53f-2a1dd9e6cb4f">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266d21bd-6d38-4775-8e42-01311ad62626</TermId>
        </TermInfo>
      </Terms>
    </df86205ea8bf4d6685cc1034f264a4ad>
  </documentManagement>
</p:properties>
</file>

<file path=customXml/itemProps1.xml><?xml version="1.0" encoding="utf-8"?>
<ds:datastoreItem xmlns:ds="http://schemas.openxmlformats.org/officeDocument/2006/customXml" ds:itemID="{3245A10B-7BD3-418E-9ED3-6E33B41A290F}">
  <ds:schemaRefs>
    <ds:schemaRef ds:uri="http://schemas.microsoft.com/sharepoint/v3/contenttype/forms"/>
  </ds:schemaRefs>
</ds:datastoreItem>
</file>

<file path=customXml/itemProps2.xml><?xml version="1.0" encoding="utf-8"?>
<ds:datastoreItem xmlns:ds="http://schemas.openxmlformats.org/officeDocument/2006/customXml" ds:itemID="{DEA14DFA-F3CF-4925-AE9B-3FAB2DFD980F}">
  <ds:schemaRefs>
    <ds:schemaRef ds:uri="Microsoft.SharePoint.Taxonomy.ContentTypeSync"/>
  </ds:schemaRefs>
</ds:datastoreItem>
</file>

<file path=customXml/itemProps3.xml><?xml version="1.0" encoding="utf-8"?>
<ds:datastoreItem xmlns:ds="http://schemas.openxmlformats.org/officeDocument/2006/customXml" ds:itemID="{8C200791-2217-4AFD-98E4-DAF181ED3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789a0c-b053-4b33-b53f-2a1dd9e6cb4f"/>
    <ds:schemaRef ds:uri="83a8452a-17be-4717-8a39-2318b321dfb4"/>
    <ds:schemaRef ds:uri="http://schemas.microsoft.com/sharepoint/v4"/>
    <ds:schemaRef ds:uri="38b0d78e-b797-4d4f-bf14-c7a42dc10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AC0CEE-D4AA-4417-9CA5-B9FA0E12CD16}">
  <ds:schemaRefs>
    <ds:schemaRef ds:uri="http://schemas.microsoft.com/sharepoint/events"/>
  </ds:schemaRefs>
</ds:datastoreItem>
</file>

<file path=customXml/itemProps5.xml><?xml version="1.0" encoding="utf-8"?>
<ds:datastoreItem xmlns:ds="http://schemas.openxmlformats.org/officeDocument/2006/customXml" ds:itemID="{3ABB28F2-E62C-4A64-A47E-C1099A795540}">
  <ds:schemaRefs>
    <ds:schemaRef ds:uri="office.server.policy"/>
  </ds:schemaRefs>
</ds:datastoreItem>
</file>

<file path=customXml/itemProps6.xml><?xml version="1.0" encoding="utf-8"?>
<ds:datastoreItem xmlns:ds="http://schemas.openxmlformats.org/officeDocument/2006/customXml" ds:itemID="{1302FAA8-C1CA-41CD-BC4A-067599A6D145}">
  <ds:schemaRefs>
    <ds:schemaRef ds:uri="http://schemas.microsoft.com/sharepoint/v3"/>
    <ds:schemaRef ds:uri="f5789a0c-b053-4b33-b53f-2a1dd9e6cb4f"/>
    <ds:schemaRef ds:uri="http://purl.org/dc/terms/"/>
    <ds:schemaRef ds:uri="http://schemas.openxmlformats.org/package/2006/metadata/core-properties"/>
    <ds:schemaRef ds:uri="http://schemas.microsoft.com/office/2006/documentManagement/types"/>
    <ds:schemaRef ds:uri="83a8452a-17be-4717-8a39-2318b321dfb4"/>
    <ds:schemaRef ds:uri="http://schemas.microsoft.com/office/infopath/2007/PartnerControls"/>
    <ds:schemaRef ds:uri="http://purl.org/dc/elements/1.1/"/>
    <ds:schemaRef ds:uri="http://schemas.microsoft.com/office/2006/metadata/properties"/>
    <ds:schemaRef ds:uri="38b0d78e-b797-4d4f-bf14-c7a42dc10b07"/>
    <ds:schemaRef ds:uri="http://schemas.microsoft.com/sharepoint/v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gibson</dc:creator>
  <cp:keywords/>
  <dc:description/>
  <cp:lastModifiedBy>Lewis-Codrington, Tashan</cp:lastModifiedBy>
  <cp:revision>2</cp:revision>
  <dcterms:created xsi:type="dcterms:W3CDTF">2021-12-15T15:31:00Z</dcterms:created>
  <dcterms:modified xsi:type="dcterms:W3CDTF">2021-12-15T15:31:00Z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0x010100BC71DFCC4B8D984AB5EEE101D03987810102001F33DDA5E1D1824B8D5DB866051984E2</vt:lpwstr>
  </property>
  <property fmtid="{D5CDD505-2E9C-101B-9397-08002B2CF9AE}" pid="3" name="_dlc_policyId">
    <vt:lpwstr>0x010100BC71DFCC4B8D984AB5EEE101D03987810102|496436938</vt:lpwstr>
  </property>
  <property fmtid="{D5CDD505-2E9C-101B-9397-08002B2CF9AE}" pid="4"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5" name="SecurityMarking">
    <vt:lpwstr>1;#OFFICIAL|af7df90c-16d9-444e-9781-251ae16d066b</vt:lpwstr>
  </property>
  <property fmtid="{D5CDD505-2E9C-101B-9397-08002B2CF9AE}" pid="6" name="HRDocType">
    <vt:lpwstr>17;#Form|13c7234b-6eba-48ef-977c-d3463bb911df</vt:lpwstr>
  </property>
  <property fmtid="{D5CDD505-2E9C-101B-9397-08002B2CF9AE}" pid="7" name="bc4998513c9640caa1bb2c9283c3efef">
    <vt:lpwstr>Form|13c7234b-6eba-48ef-977c-d3463bb911df</vt:lpwstr>
  </property>
  <property fmtid="{D5CDD505-2E9C-101B-9397-08002B2CF9AE}" pid="8" name="RecruitmentDocType">
    <vt:lpwstr>24;#Template|266d21bd-6d38-4775-8e42-01311ad62626</vt:lpwstr>
  </property>
</Properties>
</file>